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58296" w14:textId="245C705B" w:rsidR="00D87887" w:rsidRPr="008643A6" w:rsidRDefault="007D12A8">
      <w:pPr>
        <w:pStyle w:val="10"/>
        <w:keepNext/>
        <w:keepLines/>
        <w:shd w:val="clear" w:color="auto" w:fill="auto"/>
        <w:ind w:left="360" w:firstLine="0"/>
        <w:rPr>
          <w:rFonts w:asciiTheme="minorHAnsi" w:hAnsiTheme="minorHAnsi"/>
          <w:sz w:val="21"/>
          <w:szCs w:val="21"/>
        </w:rPr>
      </w:pPr>
      <w:bookmarkStart w:id="0" w:name="bookmark0"/>
      <w:r w:rsidRPr="008643A6">
        <w:rPr>
          <w:rFonts w:asciiTheme="minorHAnsi" w:hAnsiTheme="minorHAnsi"/>
          <w:sz w:val="21"/>
          <w:szCs w:val="21"/>
        </w:rPr>
        <w:t xml:space="preserve">Inter </w:t>
      </w:r>
      <w:proofErr w:type="spellStart"/>
      <w:r w:rsidRPr="008643A6">
        <w:rPr>
          <w:rFonts w:asciiTheme="minorHAnsi" w:hAnsiTheme="minorHAnsi"/>
          <w:sz w:val="21"/>
          <w:szCs w:val="21"/>
        </w:rPr>
        <w:t>Language</w:t>
      </w:r>
      <w:proofErr w:type="spellEnd"/>
      <w:r w:rsidRPr="008643A6">
        <w:rPr>
          <w:rFonts w:asciiTheme="minorHAnsi" w:hAnsiTheme="minorHAnsi"/>
          <w:sz w:val="21"/>
          <w:szCs w:val="21"/>
        </w:rPr>
        <w:t xml:space="preserve"> </w:t>
      </w:r>
      <w:r w:rsidR="004B4CBA" w:rsidRPr="008643A6">
        <w:rPr>
          <w:rFonts w:asciiTheme="minorHAnsi" w:hAnsiTheme="minorHAnsi"/>
          <w:sz w:val="21"/>
          <w:szCs w:val="21"/>
        </w:rPr>
        <w:t>OÜ</w:t>
      </w:r>
      <w:bookmarkEnd w:id="0"/>
    </w:p>
    <w:p w14:paraId="338F7D79" w14:textId="628E5FCE" w:rsidR="00D87887" w:rsidRPr="008643A6" w:rsidRDefault="00640872" w:rsidP="00640872">
      <w:pPr>
        <w:pStyle w:val="NormalWeb"/>
        <w:jc w:val="center"/>
        <w:rPr>
          <w:rFonts w:asciiTheme="minorHAnsi" w:hAnsiTheme="minorHAnsi" w:cstheme="minorHAnsi"/>
          <w:b/>
          <w:sz w:val="21"/>
          <w:szCs w:val="21"/>
        </w:rPr>
      </w:pPr>
      <w:bookmarkStart w:id="1" w:name="_GoBack"/>
      <w:r w:rsidRPr="008643A6">
        <w:rPr>
          <w:rFonts w:asciiTheme="minorHAnsi" w:hAnsiTheme="minorHAnsi" w:cstheme="minorHAnsi"/>
          <w:b/>
          <w:sz w:val="21"/>
          <w:szCs w:val="21"/>
        </w:rPr>
        <w:t xml:space="preserve">В1-taseme eksamiks ettevalmistav eesti keele </w:t>
      </w:r>
      <w:r w:rsidR="004C23E1" w:rsidRPr="008643A6">
        <w:rPr>
          <w:rFonts w:asciiTheme="minorHAnsi" w:hAnsiTheme="minorHAnsi" w:cstheme="minorHAnsi"/>
          <w:b/>
          <w:sz w:val="21"/>
          <w:szCs w:val="21"/>
        </w:rPr>
        <w:t>täienduskoolitus</w:t>
      </w:r>
    </w:p>
    <w:bookmarkEnd w:id="1"/>
    <w:p w14:paraId="22CD61A7" w14:textId="2F16B12F" w:rsidR="00D87887" w:rsidRPr="008643A6" w:rsidRDefault="004B4CBA">
      <w:pPr>
        <w:pStyle w:val="30"/>
        <w:shd w:val="clear" w:color="auto" w:fill="auto"/>
        <w:spacing w:after="498"/>
        <w:rPr>
          <w:rFonts w:asciiTheme="minorHAnsi" w:hAnsiTheme="minorHAnsi"/>
          <w:sz w:val="21"/>
          <w:szCs w:val="21"/>
        </w:rPr>
      </w:pPr>
      <w:r w:rsidRPr="008643A6">
        <w:rPr>
          <w:rFonts w:asciiTheme="minorHAnsi" w:hAnsiTheme="minorHAnsi"/>
          <w:sz w:val="21"/>
          <w:szCs w:val="21"/>
        </w:rPr>
        <w:t xml:space="preserve">Kinnitatud </w:t>
      </w:r>
      <w:r w:rsidR="007D12A8" w:rsidRPr="008643A6">
        <w:rPr>
          <w:rFonts w:asciiTheme="minorHAnsi" w:hAnsiTheme="minorHAnsi"/>
          <w:sz w:val="21"/>
          <w:szCs w:val="21"/>
        </w:rPr>
        <w:t xml:space="preserve">Inter </w:t>
      </w:r>
      <w:proofErr w:type="spellStart"/>
      <w:r w:rsidR="007D12A8" w:rsidRPr="008643A6">
        <w:rPr>
          <w:rFonts w:asciiTheme="minorHAnsi" w:hAnsiTheme="minorHAnsi"/>
          <w:sz w:val="21"/>
          <w:szCs w:val="21"/>
        </w:rPr>
        <w:t>Language</w:t>
      </w:r>
      <w:proofErr w:type="spellEnd"/>
      <w:r w:rsidR="007D12A8" w:rsidRPr="008643A6">
        <w:rPr>
          <w:rFonts w:asciiTheme="minorHAnsi" w:hAnsiTheme="minorHAnsi"/>
          <w:sz w:val="21"/>
          <w:szCs w:val="21"/>
        </w:rPr>
        <w:t xml:space="preserve"> </w:t>
      </w:r>
      <w:r w:rsidRPr="008643A6">
        <w:rPr>
          <w:rFonts w:asciiTheme="minorHAnsi" w:hAnsiTheme="minorHAnsi"/>
          <w:sz w:val="21"/>
          <w:szCs w:val="21"/>
        </w:rPr>
        <w:t>OÜ poolt 1</w:t>
      </w:r>
      <w:r w:rsidR="007D12A8" w:rsidRPr="008643A6">
        <w:rPr>
          <w:rFonts w:asciiTheme="minorHAnsi" w:hAnsiTheme="minorHAnsi"/>
          <w:sz w:val="21"/>
          <w:szCs w:val="21"/>
        </w:rPr>
        <w:t>8</w:t>
      </w:r>
      <w:r w:rsidRPr="008643A6">
        <w:rPr>
          <w:rFonts w:asciiTheme="minorHAnsi" w:hAnsiTheme="minorHAnsi"/>
          <w:sz w:val="21"/>
          <w:szCs w:val="21"/>
        </w:rPr>
        <w:t>.0</w:t>
      </w:r>
      <w:r w:rsidR="00640872" w:rsidRPr="008643A6">
        <w:rPr>
          <w:rFonts w:asciiTheme="minorHAnsi" w:hAnsiTheme="minorHAnsi"/>
          <w:sz w:val="21"/>
          <w:szCs w:val="21"/>
        </w:rPr>
        <w:t>7</w:t>
      </w:r>
      <w:r w:rsidRPr="008643A6">
        <w:rPr>
          <w:rFonts w:asciiTheme="minorHAnsi" w:hAnsiTheme="minorHAnsi"/>
          <w:sz w:val="21"/>
          <w:szCs w:val="21"/>
        </w:rPr>
        <w:t>.2021</w:t>
      </w:r>
    </w:p>
    <w:p w14:paraId="55796CB7" w14:textId="77777777" w:rsidR="00D90CCE" w:rsidRPr="00D90CCE" w:rsidRDefault="004B4CBA" w:rsidP="00D90CCE">
      <w:pPr>
        <w:pStyle w:val="20"/>
        <w:numPr>
          <w:ilvl w:val="0"/>
          <w:numId w:val="1"/>
        </w:numPr>
        <w:shd w:val="clear" w:color="auto" w:fill="auto"/>
        <w:tabs>
          <w:tab w:val="left" w:pos="359"/>
        </w:tabs>
        <w:spacing w:before="0" w:after="571" w:line="240" w:lineRule="auto"/>
        <w:rPr>
          <w:rStyle w:val="21"/>
          <w:rFonts w:asciiTheme="minorHAnsi" w:eastAsia="Arial Unicode MS" w:hAnsiTheme="minorHAnsi"/>
          <w:b w:val="0"/>
          <w:bCs w:val="0"/>
          <w:color w:val="auto"/>
          <w:sz w:val="21"/>
          <w:szCs w:val="21"/>
          <w:lang w:eastAsia="en-GB" w:bidi="ar-SA"/>
        </w:rPr>
      </w:pPr>
      <w:r w:rsidRPr="008643A6">
        <w:rPr>
          <w:rStyle w:val="21"/>
          <w:rFonts w:asciiTheme="minorHAnsi" w:eastAsia="Arial Unicode MS" w:hAnsiTheme="minorHAnsi"/>
          <w:sz w:val="21"/>
          <w:szCs w:val="21"/>
        </w:rPr>
        <w:t xml:space="preserve">Õppekava nimetus: </w:t>
      </w:r>
      <w:r w:rsidR="00640872" w:rsidRPr="008643A6">
        <w:rPr>
          <w:rStyle w:val="21"/>
          <w:rFonts w:asciiTheme="minorHAnsi" w:eastAsia="Arial Unicode MS" w:hAnsiTheme="minorHAnsi"/>
          <w:sz w:val="21"/>
          <w:szCs w:val="21"/>
        </w:rPr>
        <w:t xml:space="preserve"> </w:t>
      </w:r>
      <w:r w:rsidR="005C66A8" w:rsidRPr="008643A6">
        <w:rPr>
          <w:rStyle w:val="21"/>
          <w:rFonts w:asciiTheme="minorHAnsi" w:eastAsia="Arial Unicode MS" w:hAnsiTheme="minorHAnsi"/>
          <w:b w:val="0"/>
          <w:sz w:val="21"/>
          <w:szCs w:val="21"/>
        </w:rPr>
        <w:t xml:space="preserve">B1-taseme eksamiks ettevalmistav eesti keele </w:t>
      </w:r>
      <w:r w:rsidR="00640872" w:rsidRPr="008643A6">
        <w:rPr>
          <w:rStyle w:val="21"/>
          <w:rFonts w:asciiTheme="minorHAnsi" w:eastAsia="Arial Unicode MS" w:hAnsiTheme="minorHAnsi"/>
          <w:b w:val="0"/>
          <w:sz w:val="21"/>
          <w:szCs w:val="21"/>
        </w:rPr>
        <w:t xml:space="preserve"> </w:t>
      </w:r>
      <w:r w:rsidR="00084407" w:rsidRPr="008643A6">
        <w:rPr>
          <w:rFonts w:asciiTheme="minorHAnsi" w:hAnsiTheme="minorHAnsi" w:cstheme="minorHAnsi"/>
          <w:sz w:val="21"/>
          <w:szCs w:val="21"/>
        </w:rPr>
        <w:t>täienduskoolitus</w:t>
      </w:r>
      <w:r w:rsidR="00640872" w:rsidRPr="008643A6">
        <w:rPr>
          <w:rStyle w:val="21"/>
          <w:rFonts w:asciiTheme="minorHAnsi" w:eastAsia="Arial Unicode MS" w:hAnsiTheme="minorHAnsi"/>
          <w:sz w:val="21"/>
          <w:szCs w:val="21"/>
        </w:rPr>
        <w:t xml:space="preserve">  </w:t>
      </w:r>
    </w:p>
    <w:p w14:paraId="6529EDA3" w14:textId="28C62B57" w:rsidR="00D87887" w:rsidRPr="00D90CCE" w:rsidRDefault="004B4CBA" w:rsidP="00D90CCE">
      <w:pPr>
        <w:pStyle w:val="20"/>
        <w:numPr>
          <w:ilvl w:val="0"/>
          <w:numId w:val="1"/>
        </w:numPr>
        <w:shd w:val="clear" w:color="auto" w:fill="auto"/>
        <w:tabs>
          <w:tab w:val="left" w:pos="359"/>
        </w:tabs>
        <w:spacing w:before="0" w:after="571" w:line="240" w:lineRule="auto"/>
        <w:rPr>
          <w:rFonts w:asciiTheme="minorHAnsi" w:hAnsiTheme="minorHAnsi"/>
          <w:sz w:val="21"/>
          <w:szCs w:val="21"/>
        </w:rPr>
      </w:pPr>
      <w:r w:rsidRPr="00D90CCE">
        <w:rPr>
          <w:rFonts w:asciiTheme="minorHAnsi" w:hAnsiTheme="minorHAnsi"/>
          <w:b/>
          <w:bCs/>
          <w:sz w:val="21"/>
          <w:szCs w:val="21"/>
        </w:rPr>
        <w:t>Õppekavarühm</w:t>
      </w:r>
      <w:r w:rsidRPr="00D90CCE">
        <w:rPr>
          <w:rStyle w:val="41"/>
          <w:rFonts w:asciiTheme="minorHAnsi" w:eastAsia="Arial Unicode MS" w:hAnsiTheme="minorHAnsi"/>
          <w:sz w:val="21"/>
          <w:szCs w:val="21"/>
        </w:rPr>
        <w:t xml:space="preserve">: </w:t>
      </w:r>
      <w:r w:rsidRPr="00D90CCE">
        <w:rPr>
          <w:rStyle w:val="41"/>
          <w:rFonts w:asciiTheme="minorHAnsi" w:eastAsia="Arial Unicode MS" w:hAnsiTheme="minorHAnsi"/>
          <w:b w:val="0"/>
          <w:bCs w:val="0"/>
          <w:sz w:val="21"/>
          <w:szCs w:val="21"/>
        </w:rPr>
        <w:t>Keeleõpe</w:t>
      </w:r>
    </w:p>
    <w:p w14:paraId="148E6B12" w14:textId="77777777" w:rsidR="00D87887" w:rsidRPr="008643A6" w:rsidRDefault="004B4CBA" w:rsidP="008643A6">
      <w:pPr>
        <w:pStyle w:val="10"/>
        <w:keepNext/>
        <w:keepLines/>
        <w:numPr>
          <w:ilvl w:val="0"/>
          <w:numId w:val="1"/>
        </w:numPr>
        <w:shd w:val="clear" w:color="auto" w:fill="auto"/>
        <w:tabs>
          <w:tab w:val="left" w:pos="363"/>
        </w:tabs>
        <w:spacing w:line="240" w:lineRule="auto"/>
        <w:ind w:firstLine="0"/>
        <w:jc w:val="both"/>
        <w:rPr>
          <w:rFonts w:asciiTheme="minorHAnsi" w:hAnsiTheme="minorHAnsi"/>
          <w:sz w:val="21"/>
          <w:szCs w:val="21"/>
        </w:rPr>
      </w:pPr>
      <w:bookmarkStart w:id="2" w:name="bookmark2"/>
      <w:r w:rsidRPr="008643A6">
        <w:rPr>
          <w:rFonts w:asciiTheme="minorHAnsi" w:hAnsiTheme="minorHAnsi"/>
          <w:sz w:val="21"/>
          <w:szCs w:val="21"/>
        </w:rPr>
        <w:t>Eesmärgid ja õpiväljundid</w:t>
      </w:r>
      <w:bookmarkEnd w:id="2"/>
    </w:p>
    <w:p w14:paraId="2C9FA5CA" w14:textId="77777777" w:rsidR="008643A6" w:rsidRDefault="008643A6" w:rsidP="008643A6">
      <w:pPr>
        <w:pStyle w:val="40"/>
        <w:shd w:val="clear" w:color="auto" w:fill="auto"/>
        <w:spacing w:before="0" w:after="0" w:line="240" w:lineRule="auto"/>
        <w:jc w:val="left"/>
        <w:rPr>
          <w:rStyle w:val="41"/>
          <w:rFonts w:asciiTheme="minorHAnsi" w:eastAsia="Arial Unicode MS" w:hAnsiTheme="minorHAnsi"/>
          <w:sz w:val="21"/>
          <w:szCs w:val="21"/>
        </w:rPr>
      </w:pPr>
    </w:p>
    <w:p w14:paraId="7D835470" w14:textId="3B1841C3" w:rsidR="008643A6" w:rsidRPr="008643A6" w:rsidRDefault="004B4CBA" w:rsidP="008643A6">
      <w:pPr>
        <w:pStyle w:val="40"/>
        <w:shd w:val="clear" w:color="auto" w:fill="auto"/>
        <w:spacing w:before="0" w:after="0" w:line="240" w:lineRule="auto"/>
        <w:jc w:val="left"/>
        <w:rPr>
          <w:rFonts w:asciiTheme="minorHAnsi" w:hAnsiTheme="minorHAnsi"/>
          <w:sz w:val="21"/>
          <w:szCs w:val="21"/>
        </w:rPr>
      </w:pPr>
      <w:r w:rsidRPr="008643A6">
        <w:rPr>
          <w:rStyle w:val="41"/>
          <w:rFonts w:asciiTheme="minorHAnsi" w:eastAsia="Arial Unicode MS" w:hAnsiTheme="minorHAnsi"/>
          <w:sz w:val="21"/>
          <w:szCs w:val="21"/>
        </w:rPr>
        <w:t xml:space="preserve">Kursuste eesmärgid vastavad </w:t>
      </w:r>
      <w:r w:rsidRPr="008643A6">
        <w:rPr>
          <w:rFonts w:asciiTheme="minorHAnsi" w:hAnsiTheme="minorHAnsi"/>
          <w:sz w:val="21"/>
          <w:szCs w:val="21"/>
        </w:rPr>
        <w:t xml:space="preserve">Euroopa ühtne keeleoskussüsteemi </w:t>
      </w:r>
      <w:r w:rsidRPr="008643A6">
        <w:rPr>
          <w:rStyle w:val="41"/>
          <w:rFonts w:asciiTheme="minorHAnsi" w:eastAsia="Arial Unicode MS" w:hAnsiTheme="minorHAnsi"/>
          <w:sz w:val="21"/>
          <w:szCs w:val="21"/>
        </w:rPr>
        <w:t>(</w:t>
      </w:r>
      <w:r w:rsidRPr="008643A6">
        <w:rPr>
          <w:rFonts w:asciiTheme="minorHAnsi" w:hAnsiTheme="minorHAnsi"/>
          <w:sz w:val="21"/>
          <w:szCs w:val="21"/>
        </w:rPr>
        <w:t>CEFR</w:t>
      </w:r>
      <w:r w:rsidRPr="008643A6">
        <w:rPr>
          <w:rStyle w:val="41"/>
          <w:rFonts w:asciiTheme="minorHAnsi" w:eastAsia="Arial Unicode MS" w:hAnsiTheme="minorHAnsi"/>
          <w:sz w:val="21"/>
          <w:szCs w:val="21"/>
        </w:rPr>
        <w:t>)</w:t>
      </w:r>
      <w:r w:rsidR="008643A6" w:rsidRPr="008643A6">
        <w:rPr>
          <w:rStyle w:val="41"/>
          <w:rFonts w:asciiTheme="minorHAnsi" w:eastAsia="Arial Unicode MS" w:hAnsiTheme="minorHAnsi"/>
          <w:sz w:val="21"/>
          <w:szCs w:val="21"/>
        </w:rPr>
        <w:t xml:space="preserve"> </w:t>
      </w:r>
      <w:r w:rsidRPr="008643A6">
        <w:rPr>
          <w:rFonts w:asciiTheme="minorHAnsi" w:hAnsiTheme="minorHAnsi"/>
          <w:sz w:val="21"/>
          <w:szCs w:val="21"/>
        </w:rPr>
        <w:t xml:space="preserve">keeleoskustasemele, </w:t>
      </w:r>
      <w:r w:rsidRPr="008643A6">
        <w:rPr>
          <w:rFonts w:asciiTheme="minorHAnsi" w:hAnsiTheme="minorHAnsi"/>
          <w:b w:val="0"/>
          <w:bCs w:val="0"/>
          <w:sz w:val="21"/>
          <w:szCs w:val="21"/>
        </w:rPr>
        <w:t>kus A1-A2 on algtasemel keelekasutaja, B1-B2 on iseseisev keelekasutaja.</w:t>
      </w:r>
      <w:bookmarkStart w:id="3" w:name="bookmark3"/>
    </w:p>
    <w:p w14:paraId="015ABF05" w14:textId="77777777" w:rsidR="00D90CCE" w:rsidRDefault="00D90CCE" w:rsidP="00D90CCE"/>
    <w:p w14:paraId="3352D065" w14:textId="57AF7650" w:rsidR="00B04939" w:rsidRPr="008643A6" w:rsidRDefault="004B4CBA" w:rsidP="008643A6">
      <w:pPr>
        <w:pStyle w:val="20"/>
        <w:shd w:val="clear" w:color="auto" w:fill="auto"/>
        <w:spacing w:before="0" w:after="360" w:line="240" w:lineRule="auto"/>
        <w:jc w:val="left"/>
        <w:rPr>
          <w:rFonts w:asciiTheme="minorHAnsi" w:hAnsiTheme="minorHAnsi"/>
          <w:b/>
          <w:bCs/>
          <w:sz w:val="21"/>
          <w:szCs w:val="21"/>
        </w:rPr>
      </w:pPr>
      <w:r w:rsidRPr="008643A6">
        <w:rPr>
          <w:rFonts w:asciiTheme="minorHAnsi" w:hAnsiTheme="minorHAnsi"/>
          <w:b/>
          <w:bCs/>
          <w:sz w:val="21"/>
          <w:szCs w:val="21"/>
        </w:rPr>
        <w:t>Eesmärgid:</w:t>
      </w:r>
      <w:bookmarkEnd w:id="3"/>
      <w:r w:rsidR="008643A6">
        <w:rPr>
          <w:rFonts w:asciiTheme="minorHAnsi" w:hAnsiTheme="minorHAnsi"/>
          <w:b/>
          <w:bCs/>
          <w:sz w:val="21"/>
          <w:szCs w:val="21"/>
        </w:rPr>
        <w:t xml:space="preserve"> </w:t>
      </w:r>
      <w:r w:rsidR="00B04939" w:rsidRPr="008643A6">
        <w:rPr>
          <w:rFonts w:asciiTheme="minorHAnsi" w:hAnsiTheme="minorHAnsi" w:cstheme="minorHAnsi"/>
          <w:color w:val="000000"/>
          <w:sz w:val="21"/>
          <w:szCs w:val="21"/>
          <w:shd w:val="clear" w:color="auto" w:fill="FFFFFF"/>
        </w:rPr>
        <w:t>Omandada keeleoskuse tase B1 – iseseisv</w:t>
      </w:r>
      <w:r w:rsidR="008643A6" w:rsidRPr="008643A6">
        <w:rPr>
          <w:rFonts w:asciiTheme="minorHAnsi" w:hAnsiTheme="minorHAnsi" w:cstheme="minorHAnsi"/>
          <w:color w:val="000000"/>
          <w:sz w:val="21"/>
          <w:szCs w:val="21"/>
          <w:shd w:val="clear" w:color="auto" w:fill="FFFFFF"/>
        </w:rPr>
        <w:t>a</w:t>
      </w:r>
      <w:r w:rsidR="00B04939" w:rsidRPr="008643A6">
        <w:rPr>
          <w:rFonts w:asciiTheme="minorHAnsi" w:hAnsiTheme="minorHAnsi" w:cstheme="minorHAnsi"/>
          <w:color w:val="000000"/>
          <w:sz w:val="21"/>
          <w:szCs w:val="21"/>
          <w:shd w:val="clear" w:color="auto" w:fill="FFFFFF"/>
        </w:rPr>
        <w:t xml:space="preserve"> keelekasutaja</w:t>
      </w:r>
      <w:r w:rsidR="008643A6" w:rsidRPr="008643A6">
        <w:rPr>
          <w:rFonts w:asciiTheme="minorHAnsi" w:hAnsiTheme="minorHAnsi" w:cstheme="minorHAnsi"/>
          <w:color w:val="000000"/>
          <w:sz w:val="21"/>
          <w:szCs w:val="21"/>
          <w:shd w:val="clear" w:color="auto" w:fill="FFFFFF"/>
        </w:rPr>
        <w:t>na</w:t>
      </w:r>
      <w:r w:rsidR="00B04939" w:rsidRPr="008643A6">
        <w:rPr>
          <w:rFonts w:asciiTheme="minorHAnsi" w:hAnsiTheme="minorHAnsi" w:cstheme="minorHAnsi"/>
          <w:color w:val="000000"/>
          <w:sz w:val="21"/>
          <w:szCs w:val="21"/>
          <w:shd w:val="clear" w:color="auto" w:fill="FFFFFF"/>
        </w:rPr>
        <w:t>.</w:t>
      </w:r>
    </w:p>
    <w:p w14:paraId="5842AC40" w14:textId="2B0E8500" w:rsidR="00D87887" w:rsidRPr="008643A6" w:rsidRDefault="004B4CBA" w:rsidP="008643A6">
      <w:pPr>
        <w:pStyle w:val="10"/>
        <w:keepNext/>
        <w:keepLines/>
        <w:shd w:val="clear" w:color="auto" w:fill="auto"/>
        <w:spacing w:line="240" w:lineRule="auto"/>
        <w:ind w:firstLine="0"/>
        <w:jc w:val="left"/>
        <w:rPr>
          <w:rFonts w:asciiTheme="minorHAnsi" w:hAnsiTheme="minorHAnsi"/>
          <w:sz w:val="21"/>
          <w:szCs w:val="21"/>
        </w:rPr>
      </w:pPr>
      <w:bookmarkStart w:id="4" w:name="bookmark4"/>
      <w:r w:rsidRPr="008643A6">
        <w:rPr>
          <w:rFonts w:asciiTheme="minorHAnsi" w:hAnsiTheme="minorHAnsi"/>
          <w:sz w:val="21"/>
          <w:szCs w:val="21"/>
        </w:rPr>
        <w:t>Õpiväljundid</w:t>
      </w:r>
      <w:bookmarkEnd w:id="4"/>
      <w:r w:rsidR="00B04939" w:rsidRPr="008643A6">
        <w:rPr>
          <w:rFonts w:asciiTheme="minorHAnsi" w:hAnsiTheme="minorHAnsi"/>
          <w:sz w:val="21"/>
          <w:szCs w:val="21"/>
        </w:rPr>
        <w:t>:</w:t>
      </w:r>
    </w:p>
    <w:p w14:paraId="10D6F183" w14:textId="151240E1" w:rsidR="00D87887" w:rsidRPr="008643A6" w:rsidRDefault="004B4CBA" w:rsidP="008643A6">
      <w:pPr>
        <w:pStyle w:val="20"/>
        <w:shd w:val="clear" w:color="auto" w:fill="auto"/>
        <w:spacing w:before="0" w:after="0" w:line="240" w:lineRule="auto"/>
        <w:rPr>
          <w:rFonts w:asciiTheme="minorHAnsi" w:hAnsiTheme="minorHAnsi"/>
          <w:sz w:val="21"/>
          <w:szCs w:val="21"/>
        </w:rPr>
      </w:pPr>
      <w:r w:rsidRPr="008643A6">
        <w:rPr>
          <w:rFonts w:asciiTheme="minorHAnsi" w:hAnsiTheme="minorHAnsi"/>
          <w:sz w:val="21"/>
          <w:szCs w:val="21"/>
        </w:rPr>
        <w:t>Koolituse lõpuks õppija:</w:t>
      </w:r>
    </w:p>
    <w:p w14:paraId="0C9CEE49" w14:textId="77777777" w:rsidR="00015F1C" w:rsidRPr="008643A6" w:rsidRDefault="00015F1C" w:rsidP="008643A6">
      <w:pPr>
        <w:numPr>
          <w:ilvl w:val="0"/>
          <w:numId w:val="24"/>
        </w:numPr>
        <w:spacing w:before="100" w:beforeAutospacing="1" w:after="100" w:afterAutospacing="1"/>
        <w:rPr>
          <w:rFonts w:ascii="Helvetica" w:eastAsia="Times New Roman" w:hAnsi="Helvetica"/>
          <w:sz w:val="21"/>
          <w:szCs w:val="21"/>
        </w:rPr>
      </w:pPr>
      <w:r w:rsidRPr="008643A6">
        <w:rPr>
          <w:rFonts w:ascii="Calibri" w:eastAsia="Times New Roman" w:hAnsi="Calibri"/>
          <w:sz w:val="21"/>
          <w:szCs w:val="21"/>
        </w:rPr>
        <w:t>tutvustab ennast ja kasutab viisakusväljendeid, väljendab üllatust, rõõmu, kurbust, huvi ja ükskõiksust ning reageerib antud emotsioonidele;</w:t>
      </w:r>
      <w:r w:rsidRPr="008643A6">
        <w:rPr>
          <w:rFonts w:ascii="Helvetica" w:eastAsia="Times New Roman" w:hAnsi="Helvetica"/>
          <w:sz w:val="21"/>
          <w:szCs w:val="21"/>
        </w:rPr>
        <w:t xml:space="preserve"> </w:t>
      </w:r>
    </w:p>
    <w:p w14:paraId="7B6E223C" w14:textId="77777777" w:rsidR="00015F1C" w:rsidRPr="008643A6" w:rsidRDefault="00015F1C" w:rsidP="008643A6">
      <w:pPr>
        <w:numPr>
          <w:ilvl w:val="0"/>
          <w:numId w:val="24"/>
        </w:numPr>
        <w:spacing w:before="100" w:beforeAutospacing="1" w:afterAutospacing="1"/>
        <w:rPr>
          <w:rFonts w:ascii="Helvetica" w:eastAsia="Times New Roman" w:hAnsi="Helvetica"/>
          <w:sz w:val="21"/>
          <w:szCs w:val="21"/>
        </w:rPr>
      </w:pPr>
      <w:r w:rsidRPr="008643A6">
        <w:rPr>
          <w:rFonts w:ascii="Calibri" w:eastAsia="Times New Roman" w:hAnsi="Calibri"/>
          <w:sz w:val="21"/>
          <w:szCs w:val="21"/>
        </w:rPr>
        <w:t xml:space="preserve">tunneb ja kasutab eesti keele sõnavara, mis võimaldab igapäevasuhtluses jälgida selget kõnet, suhelda tööl tüüpsituatsioonides kolleegide ja klientidega, aru saada aeglaselt ja selgelt edastatud raadio- või telesaadete põhisisust; </w:t>
      </w:r>
    </w:p>
    <w:p w14:paraId="4B244F15" w14:textId="77777777" w:rsidR="00015F1C" w:rsidRPr="008643A6" w:rsidRDefault="00015F1C" w:rsidP="008643A6">
      <w:pPr>
        <w:numPr>
          <w:ilvl w:val="0"/>
          <w:numId w:val="24"/>
        </w:numPr>
        <w:spacing w:before="100" w:beforeAutospacing="1" w:afterAutospacing="1"/>
        <w:rPr>
          <w:rFonts w:ascii="Helvetica" w:eastAsia="Times New Roman" w:hAnsi="Helvetica"/>
          <w:sz w:val="21"/>
          <w:szCs w:val="21"/>
        </w:rPr>
      </w:pPr>
      <w:r w:rsidRPr="008643A6">
        <w:rPr>
          <w:rFonts w:ascii="Calibri" w:eastAsia="Times New Roman" w:hAnsi="Calibri"/>
          <w:sz w:val="21"/>
          <w:szCs w:val="21"/>
        </w:rPr>
        <w:t>loeb  lühemaid tekste erinevatel teemadel;</w:t>
      </w:r>
    </w:p>
    <w:p w14:paraId="4AFAB910" w14:textId="77777777" w:rsidR="00015F1C" w:rsidRPr="008643A6" w:rsidRDefault="00015F1C" w:rsidP="008643A6">
      <w:pPr>
        <w:numPr>
          <w:ilvl w:val="0"/>
          <w:numId w:val="24"/>
        </w:numPr>
        <w:spacing w:before="100" w:beforeAutospacing="1" w:afterAutospacing="1"/>
        <w:rPr>
          <w:rFonts w:ascii="Helvetica" w:eastAsia="Times New Roman" w:hAnsi="Helvetica"/>
          <w:sz w:val="21"/>
          <w:szCs w:val="21"/>
        </w:rPr>
      </w:pPr>
      <w:r w:rsidRPr="008643A6">
        <w:rPr>
          <w:rFonts w:ascii="Calibri" w:eastAsia="Times New Roman" w:hAnsi="Calibri"/>
          <w:sz w:val="21"/>
          <w:szCs w:val="21"/>
        </w:rPr>
        <w:t>ettevalmistuseta vestleb tuttaval, huvitaval või olulisel teemal: pere, hobid, töö, reisimine ja päevasündmused;</w:t>
      </w:r>
    </w:p>
    <w:p w14:paraId="0F9A6BE3" w14:textId="77777777" w:rsidR="00015F1C" w:rsidRPr="008643A6" w:rsidRDefault="00015F1C" w:rsidP="008643A6">
      <w:pPr>
        <w:numPr>
          <w:ilvl w:val="0"/>
          <w:numId w:val="24"/>
        </w:numPr>
        <w:spacing w:before="100" w:beforeAutospacing="1" w:afterAutospacing="1"/>
        <w:rPr>
          <w:rFonts w:ascii="Helvetica" w:eastAsia="Times New Roman" w:hAnsi="Helvetica"/>
          <w:sz w:val="21"/>
          <w:szCs w:val="21"/>
        </w:rPr>
      </w:pPr>
      <w:r w:rsidRPr="008643A6">
        <w:rPr>
          <w:rFonts w:ascii="Calibri" w:eastAsia="Times New Roman" w:hAnsi="Calibri"/>
          <w:sz w:val="21"/>
          <w:szCs w:val="21"/>
        </w:rPr>
        <w:t xml:space="preserve"> kirjutab isiklikke kirju, teateid, täidab ankeete, koostab plaane ning annab edasi uudiseid;</w:t>
      </w:r>
    </w:p>
    <w:p w14:paraId="3229AB79" w14:textId="77777777" w:rsidR="00015F1C" w:rsidRPr="008643A6" w:rsidRDefault="00015F1C" w:rsidP="008643A6">
      <w:pPr>
        <w:numPr>
          <w:ilvl w:val="0"/>
          <w:numId w:val="24"/>
        </w:numPr>
        <w:spacing w:before="100" w:beforeAutospacing="1" w:afterAutospacing="1"/>
        <w:rPr>
          <w:rFonts w:ascii="Helvetica" w:eastAsia="Times New Roman" w:hAnsi="Helvetica"/>
          <w:sz w:val="21"/>
          <w:szCs w:val="21"/>
        </w:rPr>
      </w:pPr>
      <w:r w:rsidRPr="008643A6">
        <w:rPr>
          <w:rFonts w:ascii="Calibri" w:eastAsia="Times New Roman" w:hAnsi="Calibri"/>
          <w:sz w:val="21"/>
          <w:szCs w:val="21"/>
        </w:rPr>
        <w:t>kirjeldab lihtsate seostatud lausetega kogemusi, tegelikke või kujuteldavaid sündmusi, oma kogemusi ja kavatsusi lihtsa tekstina.</w:t>
      </w:r>
    </w:p>
    <w:p w14:paraId="1924E409" w14:textId="106A41B8" w:rsidR="00D87887" w:rsidRPr="008643A6" w:rsidRDefault="004B4CBA" w:rsidP="00A502BE">
      <w:pPr>
        <w:pStyle w:val="10"/>
        <w:keepNext/>
        <w:keepLines/>
        <w:shd w:val="clear" w:color="auto" w:fill="auto"/>
        <w:tabs>
          <w:tab w:val="left" w:pos="359"/>
        </w:tabs>
        <w:spacing w:line="240" w:lineRule="exact"/>
        <w:ind w:firstLine="0"/>
        <w:jc w:val="both"/>
        <w:rPr>
          <w:rFonts w:asciiTheme="minorHAnsi" w:hAnsiTheme="minorHAnsi"/>
          <w:sz w:val="21"/>
          <w:szCs w:val="21"/>
        </w:rPr>
      </w:pPr>
      <w:bookmarkStart w:id="5" w:name="bookmark5"/>
      <w:r w:rsidRPr="008643A6">
        <w:rPr>
          <w:rFonts w:asciiTheme="minorHAnsi" w:hAnsiTheme="minorHAnsi"/>
          <w:sz w:val="21"/>
          <w:szCs w:val="21"/>
        </w:rPr>
        <w:t>Õppe sihtgrupp ja õppe alustamise tingimused</w:t>
      </w:r>
      <w:bookmarkEnd w:id="5"/>
    </w:p>
    <w:p w14:paraId="374CF534" w14:textId="44D7DC16" w:rsidR="00D87887" w:rsidRPr="008643A6" w:rsidRDefault="004B4CBA" w:rsidP="008643A6">
      <w:pPr>
        <w:pStyle w:val="20"/>
        <w:shd w:val="clear" w:color="auto" w:fill="auto"/>
        <w:spacing w:before="0" w:after="0" w:line="240" w:lineRule="auto"/>
        <w:ind w:left="380"/>
        <w:jc w:val="left"/>
        <w:rPr>
          <w:rFonts w:asciiTheme="minorHAnsi" w:hAnsiTheme="minorHAnsi"/>
          <w:sz w:val="21"/>
          <w:szCs w:val="21"/>
        </w:rPr>
      </w:pPr>
      <w:r w:rsidRPr="008643A6">
        <w:rPr>
          <w:rFonts w:asciiTheme="minorHAnsi" w:hAnsiTheme="minorHAnsi"/>
          <w:sz w:val="21"/>
          <w:szCs w:val="21"/>
        </w:rPr>
        <w:t xml:space="preserve">Kursus </w:t>
      </w:r>
      <w:r w:rsidR="005656B0" w:rsidRPr="008643A6">
        <w:rPr>
          <w:rFonts w:asciiTheme="minorHAnsi" w:hAnsiTheme="minorHAnsi"/>
          <w:sz w:val="21"/>
          <w:szCs w:val="21"/>
        </w:rPr>
        <w:t>B1</w:t>
      </w:r>
      <w:r w:rsidRPr="008643A6">
        <w:rPr>
          <w:rFonts w:asciiTheme="minorHAnsi" w:hAnsiTheme="minorHAnsi"/>
          <w:sz w:val="21"/>
          <w:szCs w:val="21"/>
        </w:rPr>
        <w:t xml:space="preserve"> on suunatud neile, kellel</w:t>
      </w:r>
      <w:r w:rsidR="004E7F2D" w:rsidRPr="008643A6">
        <w:rPr>
          <w:rFonts w:asciiTheme="minorHAnsi" w:hAnsiTheme="minorHAnsi"/>
          <w:sz w:val="21"/>
          <w:szCs w:val="21"/>
        </w:rPr>
        <w:t xml:space="preserve"> on algteadmised eesti keeles A</w:t>
      </w:r>
      <w:r w:rsidR="005656B0" w:rsidRPr="008643A6">
        <w:rPr>
          <w:rFonts w:asciiTheme="minorHAnsi" w:hAnsiTheme="minorHAnsi"/>
          <w:sz w:val="21"/>
          <w:szCs w:val="21"/>
        </w:rPr>
        <w:t>2</w:t>
      </w:r>
      <w:r w:rsidRPr="008643A6">
        <w:rPr>
          <w:rFonts w:asciiTheme="minorHAnsi" w:hAnsiTheme="minorHAnsi"/>
          <w:sz w:val="21"/>
          <w:szCs w:val="21"/>
        </w:rPr>
        <w:t xml:space="preserve">-tasemel. Koolituse alustamise kohustuslik </w:t>
      </w:r>
      <w:r w:rsidR="004E7F2D" w:rsidRPr="008643A6">
        <w:rPr>
          <w:rFonts w:asciiTheme="minorHAnsi" w:hAnsiTheme="minorHAnsi"/>
          <w:sz w:val="21"/>
          <w:szCs w:val="21"/>
        </w:rPr>
        <w:t>eeldus on varasem keeleoskus A</w:t>
      </w:r>
      <w:r w:rsidR="005656B0" w:rsidRPr="008643A6">
        <w:rPr>
          <w:rFonts w:asciiTheme="minorHAnsi" w:hAnsiTheme="minorHAnsi"/>
          <w:sz w:val="21"/>
          <w:szCs w:val="21"/>
        </w:rPr>
        <w:t>2</w:t>
      </w:r>
      <w:r w:rsidR="004E7F2D" w:rsidRPr="008643A6">
        <w:rPr>
          <w:rFonts w:asciiTheme="minorHAnsi" w:hAnsiTheme="minorHAnsi"/>
          <w:sz w:val="21"/>
          <w:szCs w:val="21"/>
        </w:rPr>
        <w:t>-</w:t>
      </w:r>
      <w:r w:rsidRPr="008643A6">
        <w:rPr>
          <w:rFonts w:asciiTheme="minorHAnsi" w:hAnsiTheme="minorHAnsi"/>
          <w:sz w:val="21"/>
          <w:szCs w:val="21"/>
        </w:rPr>
        <w:t>tasemel. Kursusel osalemiseks on vajalik sooritada koolitusfirmasisene keeletest, mis tõendab A</w:t>
      </w:r>
      <w:r w:rsidR="005656B0" w:rsidRPr="008643A6">
        <w:rPr>
          <w:rFonts w:asciiTheme="minorHAnsi" w:hAnsiTheme="minorHAnsi"/>
          <w:sz w:val="21"/>
          <w:szCs w:val="21"/>
        </w:rPr>
        <w:t>2</w:t>
      </w:r>
      <w:r w:rsidRPr="008643A6">
        <w:rPr>
          <w:rFonts w:asciiTheme="minorHAnsi" w:hAnsiTheme="minorHAnsi"/>
          <w:sz w:val="21"/>
          <w:szCs w:val="21"/>
        </w:rPr>
        <w:t>-taseme keeletaset. A</w:t>
      </w:r>
      <w:r w:rsidR="005656B0" w:rsidRPr="008643A6">
        <w:rPr>
          <w:rFonts w:asciiTheme="minorHAnsi" w:hAnsiTheme="minorHAnsi"/>
          <w:sz w:val="21"/>
          <w:szCs w:val="21"/>
        </w:rPr>
        <w:t>2</w:t>
      </w:r>
      <w:r w:rsidRPr="008643A6">
        <w:rPr>
          <w:rFonts w:asciiTheme="minorHAnsi" w:hAnsiTheme="minorHAnsi"/>
          <w:sz w:val="21"/>
          <w:szCs w:val="21"/>
        </w:rPr>
        <w:t>- taseme test pannakse kokku järgmiste allikate põhjal:</w:t>
      </w:r>
    </w:p>
    <w:p w14:paraId="1E678DC1" w14:textId="6BF8637E" w:rsidR="00D87887" w:rsidRPr="008643A6" w:rsidRDefault="004B4CBA" w:rsidP="008643A6">
      <w:pPr>
        <w:pStyle w:val="50"/>
        <w:numPr>
          <w:ilvl w:val="0"/>
          <w:numId w:val="3"/>
        </w:numPr>
        <w:shd w:val="clear" w:color="auto" w:fill="auto"/>
        <w:tabs>
          <w:tab w:val="left" w:pos="1143"/>
        </w:tabs>
        <w:spacing w:line="240" w:lineRule="auto"/>
        <w:ind w:left="780"/>
        <w:rPr>
          <w:rFonts w:asciiTheme="minorHAnsi" w:hAnsiTheme="minorHAnsi"/>
          <w:sz w:val="21"/>
          <w:szCs w:val="21"/>
        </w:rPr>
      </w:pPr>
      <w:r w:rsidRPr="008643A6">
        <w:rPr>
          <w:rFonts w:asciiTheme="minorHAnsi" w:hAnsiTheme="minorHAnsi"/>
          <w:sz w:val="21"/>
          <w:szCs w:val="21"/>
        </w:rPr>
        <w:t xml:space="preserve">I. Mangus, M. </w:t>
      </w:r>
      <w:proofErr w:type="spellStart"/>
      <w:r w:rsidRPr="008643A6">
        <w:rPr>
          <w:rFonts w:asciiTheme="minorHAnsi" w:hAnsiTheme="minorHAnsi"/>
          <w:sz w:val="21"/>
          <w:szCs w:val="21"/>
        </w:rPr>
        <w:t>Simmul</w:t>
      </w:r>
      <w:proofErr w:type="spellEnd"/>
      <w:r w:rsidRPr="008643A6">
        <w:rPr>
          <w:rFonts w:asciiTheme="minorHAnsi" w:hAnsiTheme="minorHAnsi"/>
          <w:sz w:val="21"/>
          <w:szCs w:val="21"/>
        </w:rPr>
        <w:t xml:space="preserve"> „ Tere</w:t>
      </w:r>
      <w:r w:rsidR="005656B0" w:rsidRPr="008643A6">
        <w:rPr>
          <w:rFonts w:asciiTheme="minorHAnsi" w:hAnsiTheme="minorHAnsi"/>
          <w:sz w:val="21"/>
          <w:szCs w:val="21"/>
        </w:rPr>
        <w:t xml:space="preserve"> jälle</w:t>
      </w:r>
      <w:r w:rsidRPr="008643A6">
        <w:rPr>
          <w:rFonts w:asciiTheme="minorHAnsi" w:hAnsiTheme="minorHAnsi"/>
          <w:sz w:val="21"/>
          <w:szCs w:val="21"/>
        </w:rPr>
        <w:t>!“ Eesti keele õpik algajatele “ (2012)</w:t>
      </w:r>
      <w:r w:rsidR="00EE68A0" w:rsidRPr="008643A6">
        <w:rPr>
          <w:rFonts w:asciiTheme="minorHAnsi" w:hAnsiTheme="minorHAnsi"/>
          <w:sz w:val="21"/>
          <w:szCs w:val="21"/>
        </w:rPr>
        <w:t xml:space="preserve">. I. Mangus, M. </w:t>
      </w:r>
      <w:proofErr w:type="spellStart"/>
      <w:r w:rsidR="00EE68A0" w:rsidRPr="008643A6">
        <w:rPr>
          <w:rFonts w:asciiTheme="minorHAnsi" w:hAnsiTheme="minorHAnsi"/>
          <w:sz w:val="21"/>
          <w:szCs w:val="21"/>
        </w:rPr>
        <w:t>Simmul</w:t>
      </w:r>
      <w:proofErr w:type="spellEnd"/>
      <w:r w:rsidR="00EE68A0" w:rsidRPr="008643A6">
        <w:rPr>
          <w:rFonts w:asciiTheme="minorHAnsi" w:hAnsiTheme="minorHAnsi"/>
          <w:sz w:val="21"/>
          <w:szCs w:val="21"/>
        </w:rPr>
        <w:t xml:space="preserve"> „ Tere!“ Ees</w:t>
      </w:r>
      <w:r w:rsidR="00136A54" w:rsidRPr="008643A6">
        <w:rPr>
          <w:rFonts w:asciiTheme="minorHAnsi" w:hAnsiTheme="minorHAnsi"/>
          <w:sz w:val="21"/>
          <w:szCs w:val="21"/>
        </w:rPr>
        <w:t>ti keele õpik algajatele “ (2009).</w:t>
      </w:r>
    </w:p>
    <w:p w14:paraId="05B5F1FE" w14:textId="77777777" w:rsidR="00D87887" w:rsidRPr="008643A6" w:rsidRDefault="004B4CBA" w:rsidP="008643A6">
      <w:pPr>
        <w:pStyle w:val="50"/>
        <w:numPr>
          <w:ilvl w:val="0"/>
          <w:numId w:val="3"/>
        </w:numPr>
        <w:shd w:val="clear" w:color="auto" w:fill="auto"/>
        <w:tabs>
          <w:tab w:val="left" w:pos="1167"/>
        </w:tabs>
        <w:spacing w:line="240" w:lineRule="auto"/>
        <w:ind w:left="780" w:right="220"/>
        <w:rPr>
          <w:rFonts w:asciiTheme="minorHAnsi" w:hAnsiTheme="minorHAnsi"/>
          <w:sz w:val="21"/>
          <w:szCs w:val="21"/>
        </w:rPr>
      </w:pPr>
      <w:r w:rsidRPr="008643A6">
        <w:rPr>
          <w:rFonts w:asciiTheme="minorHAnsi" w:hAnsiTheme="minorHAnsi"/>
          <w:sz w:val="21"/>
          <w:szCs w:val="21"/>
        </w:rPr>
        <w:t>M. Ilves "Läbimurre. A1-taseme eesti keele oskus. ” Eesti Keele Sihtasutus, Tallinn (2010)</w:t>
      </w:r>
    </w:p>
    <w:p w14:paraId="30115EB0" w14:textId="1B348D1E" w:rsidR="00D87887" w:rsidRPr="008643A6" w:rsidRDefault="004B4CBA" w:rsidP="008643A6">
      <w:pPr>
        <w:pStyle w:val="50"/>
        <w:numPr>
          <w:ilvl w:val="0"/>
          <w:numId w:val="3"/>
        </w:numPr>
        <w:shd w:val="clear" w:color="auto" w:fill="auto"/>
        <w:tabs>
          <w:tab w:val="left" w:pos="1167"/>
        </w:tabs>
        <w:spacing w:line="240" w:lineRule="auto"/>
        <w:ind w:left="780"/>
        <w:rPr>
          <w:rFonts w:asciiTheme="minorHAnsi" w:hAnsiTheme="minorHAnsi"/>
          <w:sz w:val="21"/>
          <w:szCs w:val="21"/>
        </w:rPr>
      </w:pPr>
      <w:r w:rsidRPr="008643A6">
        <w:rPr>
          <w:rFonts w:asciiTheme="minorHAnsi" w:hAnsiTheme="minorHAnsi"/>
          <w:sz w:val="21"/>
          <w:szCs w:val="21"/>
        </w:rPr>
        <w:t>A</w:t>
      </w:r>
      <w:r w:rsidR="00640872" w:rsidRPr="008643A6">
        <w:rPr>
          <w:rFonts w:asciiTheme="minorHAnsi" w:hAnsiTheme="minorHAnsi"/>
          <w:sz w:val="21"/>
          <w:szCs w:val="21"/>
        </w:rPr>
        <w:t>2</w:t>
      </w:r>
      <w:r w:rsidRPr="008643A6">
        <w:rPr>
          <w:rFonts w:asciiTheme="minorHAnsi" w:hAnsiTheme="minorHAnsi"/>
          <w:sz w:val="21"/>
          <w:szCs w:val="21"/>
        </w:rPr>
        <w:t xml:space="preserve">-taseme sõeltestid </w:t>
      </w:r>
      <w:proofErr w:type="spellStart"/>
      <w:r w:rsidRPr="008643A6">
        <w:rPr>
          <w:rFonts w:asciiTheme="minorHAnsi" w:hAnsiTheme="minorHAnsi"/>
          <w:sz w:val="21"/>
          <w:szCs w:val="21"/>
        </w:rPr>
        <w:t>Testesti</w:t>
      </w:r>
      <w:proofErr w:type="spellEnd"/>
      <w:r w:rsidRPr="008643A6">
        <w:rPr>
          <w:rFonts w:asciiTheme="minorHAnsi" w:hAnsiTheme="minorHAnsi"/>
          <w:sz w:val="21"/>
          <w:szCs w:val="21"/>
        </w:rPr>
        <w:t xml:space="preserve"> veebisaidilt</w:t>
      </w:r>
      <w:hyperlink r:id="rId8" w:history="1">
        <w:r w:rsidRPr="008643A6">
          <w:rPr>
            <w:rStyle w:val="Hyperlink"/>
            <w:rFonts w:asciiTheme="minorHAnsi" w:hAnsiTheme="minorHAnsi"/>
            <w:sz w:val="21"/>
            <w:szCs w:val="21"/>
          </w:rPr>
          <w:t xml:space="preserve"> http://web.meis.ee/testest/</w:t>
        </w:r>
      </w:hyperlink>
    </w:p>
    <w:p w14:paraId="256A4F5F" w14:textId="77777777" w:rsidR="00D87887" w:rsidRPr="008643A6" w:rsidRDefault="004B4CBA" w:rsidP="008643A6">
      <w:pPr>
        <w:pStyle w:val="20"/>
        <w:shd w:val="clear" w:color="auto" w:fill="auto"/>
        <w:spacing w:before="0" w:after="360" w:line="240" w:lineRule="auto"/>
        <w:ind w:left="380"/>
        <w:jc w:val="left"/>
        <w:rPr>
          <w:rFonts w:asciiTheme="minorHAnsi" w:hAnsiTheme="minorHAnsi"/>
          <w:sz w:val="21"/>
          <w:szCs w:val="21"/>
        </w:rPr>
      </w:pPr>
      <w:r w:rsidRPr="008643A6">
        <w:rPr>
          <w:rFonts w:asciiTheme="minorHAnsi" w:hAnsiTheme="minorHAnsi"/>
          <w:sz w:val="21"/>
          <w:szCs w:val="21"/>
        </w:rPr>
        <w:t>Testimine toimub kirjalikus vormis. Test loetakse edukalt sooritatuks, kui testi üldine tulemus on vähemalt 60%. Õppija võetakse keelekeskuse kursusele sooviavalduse alusel ja kinnitatakse koolituslepingus ja registreerimislehel.</w:t>
      </w:r>
    </w:p>
    <w:p w14:paraId="7A73A349" w14:textId="77777777" w:rsidR="00D87887" w:rsidRPr="008643A6" w:rsidRDefault="004B4CBA">
      <w:pPr>
        <w:pStyle w:val="10"/>
        <w:keepNext/>
        <w:keepLines/>
        <w:numPr>
          <w:ilvl w:val="0"/>
          <w:numId w:val="1"/>
        </w:numPr>
        <w:shd w:val="clear" w:color="auto" w:fill="auto"/>
        <w:tabs>
          <w:tab w:val="left" w:pos="360"/>
        </w:tabs>
        <w:ind w:firstLine="0"/>
        <w:jc w:val="both"/>
        <w:rPr>
          <w:rFonts w:asciiTheme="minorHAnsi" w:hAnsiTheme="minorHAnsi"/>
          <w:sz w:val="21"/>
          <w:szCs w:val="21"/>
        </w:rPr>
      </w:pPr>
      <w:bookmarkStart w:id="6" w:name="bookmark6"/>
      <w:r w:rsidRPr="008643A6">
        <w:rPr>
          <w:rFonts w:asciiTheme="minorHAnsi" w:hAnsiTheme="minorHAnsi"/>
          <w:sz w:val="21"/>
          <w:szCs w:val="21"/>
        </w:rPr>
        <w:lastRenderedPageBreak/>
        <w:t>Õppe kogumaht</w:t>
      </w:r>
      <w:bookmarkEnd w:id="6"/>
    </w:p>
    <w:p w14:paraId="414C1511" w14:textId="54792482" w:rsidR="00D87887" w:rsidRPr="008643A6" w:rsidRDefault="00394B76" w:rsidP="00640872">
      <w:pPr>
        <w:spacing w:before="100" w:beforeAutospacing="1" w:after="100" w:afterAutospacing="1"/>
        <w:rPr>
          <w:rFonts w:asciiTheme="minorHAnsi" w:hAnsiTheme="minorHAnsi" w:cstheme="minorHAnsi"/>
          <w:sz w:val="21"/>
          <w:szCs w:val="21"/>
        </w:rPr>
      </w:pPr>
      <w:r w:rsidRPr="008643A6">
        <w:rPr>
          <w:rFonts w:asciiTheme="minorHAnsi" w:hAnsiTheme="minorHAnsi"/>
          <w:sz w:val="21"/>
          <w:szCs w:val="21"/>
        </w:rPr>
        <w:t>Õppe kogumaht on 2</w:t>
      </w:r>
      <w:r w:rsidR="00B735C5" w:rsidRPr="008643A6">
        <w:rPr>
          <w:rFonts w:asciiTheme="minorHAnsi" w:hAnsiTheme="minorHAnsi"/>
          <w:sz w:val="21"/>
          <w:szCs w:val="21"/>
        </w:rPr>
        <w:t>5</w:t>
      </w:r>
      <w:r w:rsidR="004B4CBA" w:rsidRPr="008643A6">
        <w:rPr>
          <w:rFonts w:asciiTheme="minorHAnsi" w:hAnsiTheme="minorHAnsi"/>
          <w:sz w:val="21"/>
          <w:szCs w:val="21"/>
        </w:rPr>
        <w:t>0</w:t>
      </w:r>
      <w:r w:rsidR="000B048A" w:rsidRPr="008643A6">
        <w:rPr>
          <w:rFonts w:asciiTheme="minorHAnsi" w:hAnsiTheme="minorHAnsi"/>
          <w:sz w:val="21"/>
          <w:szCs w:val="21"/>
        </w:rPr>
        <w:t xml:space="preserve"> </w:t>
      </w:r>
      <w:r w:rsidRPr="008643A6">
        <w:rPr>
          <w:rFonts w:asciiTheme="minorHAnsi" w:hAnsiTheme="minorHAnsi"/>
          <w:sz w:val="21"/>
          <w:szCs w:val="21"/>
        </w:rPr>
        <w:t xml:space="preserve"> akadeemilist tundi, millest </w:t>
      </w:r>
      <w:r w:rsidR="00B735C5" w:rsidRPr="008643A6">
        <w:rPr>
          <w:rFonts w:asciiTheme="minorHAnsi" w:hAnsiTheme="minorHAnsi"/>
          <w:sz w:val="21"/>
          <w:szCs w:val="21"/>
        </w:rPr>
        <w:t>18</w:t>
      </w:r>
      <w:r w:rsidRPr="008643A6">
        <w:rPr>
          <w:rFonts w:asciiTheme="minorHAnsi" w:hAnsiTheme="minorHAnsi"/>
          <w:sz w:val="21"/>
          <w:szCs w:val="21"/>
        </w:rPr>
        <w:t xml:space="preserve">0 tundi on auditoorset tööd ja </w:t>
      </w:r>
      <w:r w:rsidR="005656B0" w:rsidRPr="008643A6">
        <w:rPr>
          <w:rFonts w:asciiTheme="minorHAnsi" w:hAnsiTheme="minorHAnsi"/>
          <w:sz w:val="21"/>
          <w:szCs w:val="21"/>
        </w:rPr>
        <w:t>70</w:t>
      </w:r>
      <w:r w:rsidR="004B4CBA" w:rsidRPr="008643A6">
        <w:rPr>
          <w:rFonts w:asciiTheme="minorHAnsi" w:hAnsiTheme="minorHAnsi"/>
          <w:sz w:val="21"/>
          <w:szCs w:val="21"/>
        </w:rPr>
        <w:t xml:space="preserve"> tundi iseseisvat tööd. Iseseisvaks tööks on tunnis õpitu materjali kinnistamine, uue sõnavara õppimine, grammatikastruktuuride harjutamine, lühitekstide lugemine, tekstide kirjutamine ja ülesannete ettevalmistamine.</w:t>
      </w:r>
      <w:r w:rsidR="00640872" w:rsidRPr="008643A6">
        <w:rPr>
          <w:rFonts w:asciiTheme="minorHAnsi" w:hAnsiTheme="minorHAnsi"/>
          <w:sz w:val="21"/>
          <w:szCs w:val="21"/>
        </w:rPr>
        <w:t xml:space="preserve"> </w:t>
      </w:r>
      <w:proofErr w:type="spellStart"/>
      <w:r w:rsidR="00640872" w:rsidRPr="008643A6">
        <w:rPr>
          <w:rFonts w:asciiTheme="minorHAnsi" w:hAnsiTheme="minorHAnsi" w:cstheme="minorHAnsi"/>
          <w:sz w:val="21"/>
          <w:szCs w:val="21"/>
        </w:rPr>
        <w:t>Õppeprotsessi</w:t>
      </w:r>
      <w:proofErr w:type="spellEnd"/>
      <w:r w:rsidR="00640872" w:rsidRPr="008643A6">
        <w:rPr>
          <w:rFonts w:asciiTheme="minorHAnsi" w:hAnsiTheme="minorHAnsi" w:cstheme="minorHAnsi"/>
          <w:sz w:val="21"/>
          <w:szCs w:val="21"/>
        </w:rPr>
        <w:t xml:space="preserve"> </w:t>
      </w:r>
      <w:r w:rsidR="00E700F4" w:rsidRPr="008643A6">
        <w:rPr>
          <w:rFonts w:asciiTheme="minorHAnsi" w:hAnsiTheme="minorHAnsi" w:cstheme="minorHAnsi"/>
          <w:sz w:val="21"/>
          <w:szCs w:val="21"/>
        </w:rPr>
        <w:t>käigus</w:t>
      </w:r>
      <w:r w:rsidR="00640872" w:rsidRPr="008643A6">
        <w:rPr>
          <w:rFonts w:asciiTheme="minorHAnsi" w:hAnsiTheme="minorHAnsi" w:cstheme="minorHAnsi"/>
          <w:sz w:val="21"/>
          <w:szCs w:val="21"/>
        </w:rPr>
        <w:t xml:space="preserve"> vaadatakse filme, loetakse raamatuid, vaadatakse uudiseid, lahendatakse harjutusi. </w:t>
      </w:r>
    </w:p>
    <w:p w14:paraId="1ED0F63C" w14:textId="77777777" w:rsidR="00D87887" w:rsidRDefault="004B4CBA">
      <w:pPr>
        <w:pStyle w:val="10"/>
        <w:keepNext/>
        <w:keepLines/>
        <w:numPr>
          <w:ilvl w:val="0"/>
          <w:numId w:val="1"/>
        </w:numPr>
        <w:shd w:val="clear" w:color="auto" w:fill="auto"/>
        <w:tabs>
          <w:tab w:val="left" w:pos="360"/>
        </w:tabs>
        <w:ind w:firstLine="0"/>
        <w:jc w:val="both"/>
        <w:rPr>
          <w:rFonts w:asciiTheme="minorHAnsi" w:hAnsiTheme="minorHAnsi"/>
          <w:sz w:val="21"/>
          <w:szCs w:val="21"/>
        </w:rPr>
      </w:pPr>
      <w:bookmarkStart w:id="7" w:name="bookmark7"/>
      <w:r w:rsidRPr="008643A6">
        <w:rPr>
          <w:rFonts w:asciiTheme="minorHAnsi" w:hAnsiTheme="minorHAnsi"/>
          <w:sz w:val="21"/>
          <w:szCs w:val="21"/>
        </w:rPr>
        <w:t>Õppekeskkond</w:t>
      </w:r>
      <w:bookmarkEnd w:id="7"/>
    </w:p>
    <w:p w14:paraId="53435142" w14:textId="64B88343" w:rsidR="00394B76" w:rsidRPr="008643A6" w:rsidRDefault="00394B76" w:rsidP="008643A6">
      <w:pPr>
        <w:pStyle w:val="20"/>
        <w:shd w:val="clear" w:color="auto" w:fill="auto"/>
        <w:spacing w:before="0" w:after="498" w:line="240" w:lineRule="auto"/>
        <w:jc w:val="left"/>
        <w:rPr>
          <w:rFonts w:asciiTheme="minorHAnsi" w:hAnsiTheme="minorHAnsi"/>
          <w:sz w:val="21"/>
          <w:szCs w:val="21"/>
        </w:rPr>
      </w:pPr>
      <w:r w:rsidRPr="008643A6">
        <w:rPr>
          <w:rFonts w:asciiTheme="minorHAnsi" w:hAnsiTheme="minorHAnsi"/>
          <w:sz w:val="21"/>
          <w:szCs w:val="21"/>
        </w:rPr>
        <w:t>Kool asub ajaloolises hoones Tallinna kesklinnas aadressil Kaupmehe 8, kus selle käsutuses on viis hoone esimesel korrusel paiknevat spetsiaalselt sisustatud auditooriumi.</w:t>
      </w:r>
      <w:r w:rsidR="000B048A" w:rsidRPr="008643A6">
        <w:rPr>
          <w:rFonts w:asciiTheme="minorHAnsi" w:hAnsiTheme="minorHAnsi"/>
          <w:sz w:val="21"/>
          <w:szCs w:val="21"/>
        </w:rPr>
        <w:t xml:space="preserve"> </w:t>
      </w:r>
      <w:r w:rsidR="001B0476" w:rsidRPr="008643A6">
        <w:rPr>
          <w:rFonts w:asciiTheme="minorHAnsi" w:hAnsiTheme="minorHAnsi"/>
          <w:sz w:val="21"/>
          <w:szCs w:val="21"/>
        </w:rPr>
        <w:t xml:space="preserve">Kooli ruumides on nii päeva </w:t>
      </w:r>
      <w:r w:rsidRPr="008643A6">
        <w:rPr>
          <w:rFonts w:asciiTheme="minorHAnsi" w:hAnsiTheme="minorHAnsi"/>
          <w:sz w:val="21"/>
          <w:szCs w:val="21"/>
        </w:rPr>
        <w:t xml:space="preserve">kui ka elektrivalgustus, ventilatsioon ja </w:t>
      </w:r>
      <w:proofErr w:type="spellStart"/>
      <w:r w:rsidRPr="008643A6">
        <w:rPr>
          <w:rFonts w:asciiTheme="minorHAnsi" w:hAnsiTheme="minorHAnsi"/>
          <w:sz w:val="21"/>
          <w:szCs w:val="21"/>
        </w:rPr>
        <w:t>WiFi</w:t>
      </w:r>
      <w:proofErr w:type="spellEnd"/>
      <w:r w:rsidRPr="008643A6">
        <w:rPr>
          <w:rFonts w:asciiTheme="minorHAnsi" w:hAnsiTheme="minorHAnsi"/>
          <w:sz w:val="21"/>
          <w:szCs w:val="21"/>
        </w:rPr>
        <w:t>.</w:t>
      </w:r>
      <w:r w:rsidR="000B048A" w:rsidRPr="008643A6">
        <w:rPr>
          <w:rFonts w:asciiTheme="minorHAnsi" w:hAnsiTheme="minorHAnsi"/>
          <w:sz w:val="21"/>
          <w:szCs w:val="21"/>
        </w:rPr>
        <w:t xml:space="preserve"> </w:t>
      </w:r>
      <w:r w:rsidRPr="008643A6">
        <w:rPr>
          <w:rFonts w:asciiTheme="minorHAnsi" w:hAnsiTheme="minorHAnsi"/>
          <w:sz w:val="21"/>
          <w:szCs w:val="21"/>
        </w:rPr>
        <w:t xml:space="preserve">Auditooriumid on sisustatud õppeasutustele mõeldud mööblit tootva ettevõtte </w:t>
      </w:r>
      <w:proofErr w:type="spellStart"/>
      <w:r w:rsidRPr="008643A6">
        <w:rPr>
          <w:rFonts w:asciiTheme="minorHAnsi" w:hAnsiTheme="minorHAnsi"/>
          <w:sz w:val="21"/>
          <w:szCs w:val="21"/>
        </w:rPr>
        <w:t>T</w:t>
      </w:r>
      <w:r w:rsidR="008C23B2" w:rsidRPr="008643A6">
        <w:rPr>
          <w:rFonts w:asciiTheme="minorHAnsi" w:hAnsiTheme="minorHAnsi"/>
          <w:sz w:val="21"/>
          <w:szCs w:val="21"/>
        </w:rPr>
        <w:t>hulema</w:t>
      </w:r>
      <w:proofErr w:type="spellEnd"/>
      <w:r w:rsidR="008C23B2" w:rsidRPr="008643A6">
        <w:rPr>
          <w:rFonts w:asciiTheme="minorHAnsi" w:hAnsiTheme="minorHAnsi"/>
          <w:sz w:val="21"/>
          <w:szCs w:val="21"/>
        </w:rPr>
        <w:t xml:space="preserve"> toodanguga. Õppekvalitee</w:t>
      </w:r>
      <w:r w:rsidR="008C23B2" w:rsidRPr="008643A6">
        <w:rPr>
          <w:rFonts w:asciiTheme="minorHAnsi" w:hAnsiTheme="minorHAnsi"/>
          <w:color w:val="000000" w:themeColor="text1"/>
          <w:sz w:val="21"/>
          <w:szCs w:val="21"/>
        </w:rPr>
        <w:t>t</w:t>
      </w:r>
      <w:r w:rsidRPr="008643A6">
        <w:rPr>
          <w:rFonts w:asciiTheme="minorHAnsi" w:hAnsiTheme="minorHAnsi"/>
          <w:sz w:val="21"/>
          <w:szCs w:val="21"/>
        </w:rPr>
        <w:t>i tagavad igale õpetajale kättesaadavad interaktiivsed nutitahvlid, arvutid ja projektorid. Kooli varustus võimaldab viia üheaegselt läbi õppetööd nii auditooriumites olevate õpilaste kui ka distantsõppel viibijatega.</w:t>
      </w:r>
      <w:r w:rsidR="000B048A" w:rsidRPr="008643A6">
        <w:rPr>
          <w:rFonts w:asciiTheme="minorHAnsi" w:hAnsiTheme="minorHAnsi"/>
          <w:sz w:val="21"/>
          <w:szCs w:val="21"/>
        </w:rPr>
        <w:t xml:space="preserve"> </w:t>
      </w:r>
      <w:r w:rsidRPr="008643A6">
        <w:rPr>
          <w:rFonts w:asciiTheme="minorHAnsi" w:hAnsiTheme="minorHAnsi"/>
          <w:sz w:val="21"/>
          <w:szCs w:val="21"/>
        </w:rPr>
        <w:t>Koolil  on lai valik tundides kasutamiseks mõeldud õppematerjale.</w:t>
      </w:r>
    </w:p>
    <w:p w14:paraId="5891324F" w14:textId="77777777" w:rsidR="00D87887" w:rsidRPr="008643A6" w:rsidRDefault="004B4CBA">
      <w:pPr>
        <w:pStyle w:val="10"/>
        <w:keepNext/>
        <w:keepLines/>
        <w:numPr>
          <w:ilvl w:val="0"/>
          <w:numId w:val="1"/>
        </w:numPr>
        <w:shd w:val="clear" w:color="auto" w:fill="auto"/>
        <w:tabs>
          <w:tab w:val="left" w:pos="360"/>
        </w:tabs>
        <w:spacing w:line="240" w:lineRule="exact"/>
        <w:ind w:firstLine="0"/>
        <w:jc w:val="both"/>
        <w:rPr>
          <w:rFonts w:asciiTheme="minorHAnsi" w:hAnsiTheme="minorHAnsi" w:cstheme="minorHAnsi"/>
          <w:sz w:val="21"/>
          <w:szCs w:val="21"/>
        </w:rPr>
      </w:pPr>
      <w:bookmarkStart w:id="8" w:name="bookmark8"/>
      <w:r w:rsidRPr="008643A6">
        <w:rPr>
          <w:rFonts w:asciiTheme="minorHAnsi" w:hAnsiTheme="minorHAnsi" w:cstheme="minorHAnsi"/>
          <w:sz w:val="21"/>
          <w:szCs w:val="21"/>
        </w:rPr>
        <w:t>Õppevahendid</w:t>
      </w:r>
      <w:bookmarkEnd w:id="8"/>
    </w:p>
    <w:p w14:paraId="66CD9193" w14:textId="77777777" w:rsidR="008203B5" w:rsidRPr="008643A6" w:rsidRDefault="008203B5" w:rsidP="00376130">
      <w:pPr>
        <w:pStyle w:val="NormalWeb"/>
        <w:spacing w:line="360" w:lineRule="auto"/>
        <w:rPr>
          <w:rFonts w:asciiTheme="minorHAnsi" w:hAnsiTheme="minorHAnsi" w:cstheme="minorHAnsi"/>
          <w:color w:val="000000"/>
          <w:sz w:val="21"/>
          <w:szCs w:val="21"/>
        </w:rPr>
      </w:pPr>
      <w:r w:rsidRPr="008643A6">
        <w:rPr>
          <w:rStyle w:val="Strong"/>
          <w:rFonts w:asciiTheme="minorHAnsi" w:hAnsiTheme="minorHAnsi" w:cstheme="minorHAnsi"/>
          <w:bCs w:val="0"/>
          <w:color w:val="000000"/>
          <w:sz w:val="21"/>
          <w:szCs w:val="21"/>
        </w:rPr>
        <w:t>Põhiõppematerjal</w:t>
      </w:r>
    </w:p>
    <w:p w14:paraId="68802484" w14:textId="4EC0BE5D" w:rsidR="009E61E0" w:rsidRPr="008643A6" w:rsidRDefault="009E61E0" w:rsidP="00376130">
      <w:pPr>
        <w:pStyle w:val="NormalWeb"/>
        <w:spacing w:before="0" w:beforeAutospacing="0" w:after="0" w:afterAutospacing="0" w:line="360" w:lineRule="auto"/>
        <w:rPr>
          <w:rFonts w:asciiTheme="minorHAnsi" w:hAnsiTheme="minorHAnsi" w:cstheme="minorHAnsi"/>
          <w:color w:val="000000"/>
          <w:sz w:val="21"/>
          <w:szCs w:val="21"/>
        </w:rPr>
      </w:pPr>
      <w:r w:rsidRPr="008643A6">
        <w:rPr>
          <w:rFonts w:asciiTheme="minorHAnsi" w:hAnsiTheme="minorHAnsi" w:cstheme="minorHAnsi"/>
          <w:color w:val="000000"/>
          <w:sz w:val="21"/>
          <w:szCs w:val="21"/>
        </w:rPr>
        <w:t xml:space="preserve">M. </w:t>
      </w:r>
      <w:proofErr w:type="spellStart"/>
      <w:r w:rsidRPr="008643A6">
        <w:rPr>
          <w:rFonts w:asciiTheme="minorHAnsi" w:hAnsiTheme="minorHAnsi" w:cstheme="minorHAnsi"/>
          <w:color w:val="000000"/>
          <w:sz w:val="21"/>
          <w:szCs w:val="21"/>
        </w:rPr>
        <w:t>Kitsnik</w:t>
      </w:r>
      <w:proofErr w:type="spellEnd"/>
      <w:r w:rsidRPr="008643A6">
        <w:rPr>
          <w:rFonts w:asciiTheme="minorHAnsi" w:hAnsiTheme="minorHAnsi" w:cstheme="minorHAnsi"/>
          <w:color w:val="000000"/>
          <w:sz w:val="21"/>
          <w:szCs w:val="21"/>
        </w:rPr>
        <w:t>, L. Kingisepp</w:t>
      </w:r>
      <w:r w:rsidR="008643A6">
        <w:rPr>
          <w:rFonts w:asciiTheme="minorHAnsi" w:hAnsiTheme="minorHAnsi" w:cstheme="minorHAnsi"/>
          <w:color w:val="000000"/>
          <w:sz w:val="21"/>
          <w:szCs w:val="21"/>
        </w:rPr>
        <w:t xml:space="preserve">. </w:t>
      </w:r>
      <w:r w:rsidRPr="008643A6">
        <w:rPr>
          <w:rFonts w:asciiTheme="minorHAnsi" w:hAnsiTheme="minorHAnsi" w:cstheme="minorHAnsi"/>
          <w:color w:val="000000"/>
          <w:sz w:val="21"/>
          <w:szCs w:val="21"/>
        </w:rPr>
        <w:t>Naljaga pooleks</w:t>
      </w:r>
      <w:r w:rsidR="008643A6">
        <w:rPr>
          <w:rFonts w:asciiTheme="minorHAnsi" w:hAnsiTheme="minorHAnsi" w:cstheme="minorHAnsi"/>
          <w:color w:val="000000"/>
          <w:sz w:val="21"/>
          <w:szCs w:val="21"/>
        </w:rPr>
        <w:t xml:space="preserve">. </w:t>
      </w:r>
      <w:r w:rsidRPr="008643A6">
        <w:rPr>
          <w:rFonts w:asciiTheme="minorHAnsi" w:hAnsiTheme="minorHAnsi" w:cstheme="minorHAnsi"/>
          <w:color w:val="000000"/>
          <w:sz w:val="21"/>
          <w:szCs w:val="21"/>
        </w:rPr>
        <w:t>1 ja 2 osa. 2023</w:t>
      </w:r>
    </w:p>
    <w:p w14:paraId="77569309" w14:textId="65BA6BE4" w:rsidR="008203B5" w:rsidRPr="008643A6" w:rsidRDefault="008203B5" w:rsidP="00376130">
      <w:pPr>
        <w:pStyle w:val="NormalWeb"/>
        <w:spacing w:before="0" w:beforeAutospacing="0" w:after="0" w:afterAutospacing="0" w:line="360" w:lineRule="auto"/>
        <w:rPr>
          <w:rFonts w:asciiTheme="minorHAnsi" w:hAnsiTheme="minorHAnsi" w:cstheme="minorHAnsi"/>
          <w:color w:val="000000"/>
          <w:sz w:val="21"/>
          <w:szCs w:val="21"/>
        </w:rPr>
      </w:pPr>
      <w:r w:rsidRPr="008643A6">
        <w:rPr>
          <w:rFonts w:asciiTheme="minorHAnsi" w:hAnsiTheme="minorHAnsi" w:cstheme="minorHAnsi"/>
          <w:color w:val="000000"/>
          <w:sz w:val="21"/>
          <w:szCs w:val="21"/>
        </w:rPr>
        <w:t>I.</w:t>
      </w:r>
      <w:r w:rsidR="00376130" w:rsidRPr="008643A6">
        <w:rPr>
          <w:rFonts w:asciiTheme="minorHAnsi" w:hAnsiTheme="minorHAnsi" w:cstheme="minorHAnsi"/>
          <w:color w:val="000000"/>
          <w:sz w:val="21"/>
          <w:szCs w:val="21"/>
        </w:rPr>
        <w:t xml:space="preserve"> </w:t>
      </w:r>
      <w:r w:rsidRPr="008643A6">
        <w:rPr>
          <w:rFonts w:asciiTheme="minorHAnsi" w:hAnsiTheme="minorHAnsi" w:cstheme="minorHAnsi"/>
          <w:color w:val="000000"/>
          <w:sz w:val="21"/>
          <w:szCs w:val="21"/>
        </w:rPr>
        <w:t xml:space="preserve">Mangus, M. </w:t>
      </w:r>
      <w:proofErr w:type="spellStart"/>
      <w:r w:rsidRPr="008643A6">
        <w:rPr>
          <w:rFonts w:asciiTheme="minorHAnsi" w:hAnsiTheme="minorHAnsi" w:cstheme="minorHAnsi"/>
          <w:color w:val="000000"/>
          <w:sz w:val="21"/>
          <w:szCs w:val="21"/>
        </w:rPr>
        <w:t>Simmul</w:t>
      </w:r>
      <w:proofErr w:type="spellEnd"/>
      <w:r w:rsidR="008643A6">
        <w:rPr>
          <w:rFonts w:asciiTheme="minorHAnsi" w:hAnsiTheme="minorHAnsi" w:cstheme="minorHAnsi"/>
          <w:color w:val="000000"/>
          <w:sz w:val="21"/>
          <w:szCs w:val="21"/>
        </w:rPr>
        <w:t xml:space="preserve">. </w:t>
      </w:r>
      <w:r w:rsidRPr="008643A6">
        <w:rPr>
          <w:rFonts w:asciiTheme="minorHAnsi" w:hAnsiTheme="minorHAnsi" w:cstheme="minorHAnsi"/>
          <w:color w:val="000000"/>
          <w:sz w:val="21"/>
          <w:szCs w:val="21"/>
        </w:rPr>
        <w:t>Tere taas! Eesti keele õpik A2-B1 (B2). 2018</w:t>
      </w:r>
      <w:r w:rsidRPr="008643A6">
        <w:rPr>
          <w:rFonts w:asciiTheme="minorHAnsi" w:hAnsiTheme="minorHAnsi" w:cstheme="minorHAnsi"/>
          <w:color w:val="000000"/>
          <w:sz w:val="21"/>
          <w:szCs w:val="21"/>
        </w:rPr>
        <w:br/>
        <w:t>M. Pesti, H. Ahi</w:t>
      </w:r>
      <w:r w:rsidR="008643A6">
        <w:rPr>
          <w:rFonts w:asciiTheme="minorHAnsi" w:hAnsiTheme="minorHAnsi" w:cstheme="minorHAnsi"/>
          <w:color w:val="000000"/>
          <w:sz w:val="21"/>
          <w:szCs w:val="21"/>
        </w:rPr>
        <w:t xml:space="preserve">. </w:t>
      </w:r>
      <w:r w:rsidRPr="008643A6">
        <w:rPr>
          <w:rFonts w:asciiTheme="minorHAnsi" w:hAnsiTheme="minorHAnsi" w:cstheme="minorHAnsi"/>
          <w:color w:val="000000"/>
          <w:sz w:val="21"/>
          <w:szCs w:val="21"/>
        </w:rPr>
        <w:t>E nagu Eesti. Eesti keele õpik algajatele A1+A2+B1.</w:t>
      </w:r>
      <w:r w:rsidR="008643A6">
        <w:rPr>
          <w:rFonts w:asciiTheme="minorHAnsi" w:hAnsiTheme="minorHAnsi" w:cstheme="minorHAnsi"/>
          <w:color w:val="000000"/>
          <w:sz w:val="21"/>
          <w:szCs w:val="21"/>
        </w:rPr>
        <w:t xml:space="preserve"> </w:t>
      </w:r>
      <w:r w:rsidRPr="008643A6">
        <w:rPr>
          <w:rFonts w:asciiTheme="minorHAnsi" w:hAnsiTheme="minorHAnsi" w:cstheme="minorHAnsi"/>
          <w:color w:val="000000"/>
          <w:sz w:val="21"/>
          <w:szCs w:val="21"/>
        </w:rPr>
        <w:t>Neljas trükk. 2018</w:t>
      </w:r>
    </w:p>
    <w:p w14:paraId="4F53A9EB" w14:textId="354DC315" w:rsidR="008203B5" w:rsidRPr="008643A6" w:rsidRDefault="008203B5" w:rsidP="00376130">
      <w:pPr>
        <w:pStyle w:val="NormalWeb"/>
        <w:spacing w:before="0" w:beforeAutospacing="0" w:after="0" w:afterAutospacing="0" w:line="360" w:lineRule="auto"/>
        <w:rPr>
          <w:rFonts w:asciiTheme="minorHAnsi" w:hAnsiTheme="minorHAnsi" w:cstheme="minorHAnsi"/>
          <w:color w:val="000000"/>
          <w:sz w:val="21"/>
          <w:szCs w:val="21"/>
        </w:rPr>
      </w:pPr>
      <w:r w:rsidRPr="008643A6">
        <w:rPr>
          <w:rFonts w:asciiTheme="minorHAnsi" w:hAnsiTheme="minorHAnsi" w:cstheme="minorHAnsi"/>
          <w:color w:val="000000"/>
          <w:sz w:val="21"/>
          <w:szCs w:val="21"/>
        </w:rPr>
        <w:t xml:space="preserve">M. </w:t>
      </w:r>
      <w:proofErr w:type="spellStart"/>
      <w:r w:rsidRPr="008643A6">
        <w:rPr>
          <w:rFonts w:asciiTheme="minorHAnsi" w:hAnsiTheme="minorHAnsi" w:cstheme="minorHAnsi"/>
          <w:color w:val="000000"/>
          <w:sz w:val="21"/>
          <w:szCs w:val="21"/>
        </w:rPr>
        <w:t>Kitsnik</w:t>
      </w:r>
      <w:proofErr w:type="spellEnd"/>
      <w:r w:rsidR="008643A6">
        <w:rPr>
          <w:rFonts w:asciiTheme="minorHAnsi" w:hAnsiTheme="minorHAnsi" w:cstheme="minorHAnsi"/>
          <w:color w:val="000000"/>
          <w:sz w:val="21"/>
          <w:szCs w:val="21"/>
        </w:rPr>
        <w:t xml:space="preserve">. </w:t>
      </w:r>
      <w:r w:rsidRPr="008643A6">
        <w:rPr>
          <w:rFonts w:asciiTheme="minorHAnsi" w:hAnsiTheme="minorHAnsi" w:cstheme="minorHAnsi"/>
          <w:color w:val="000000"/>
          <w:sz w:val="21"/>
          <w:szCs w:val="21"/>
        </w:rPr>
        <w:t>Eesti</w:t>
      </w:r>
      <w:r w:rsidR="008643A6">
        <w:rPr>
          <w:rFonts w:asciiTheme="minorHAnsi" w:hAnsiTheme="minorHAnsi" w:cstheme="minorHAnsi"/>
          <w:color w:val="000000"/>
          <w:sz w:val="21"/>
          <w:szCs w:val="21"/>
        </w:rPr>
        <w:t xml:space="preserve"> </w:t>
      </w:r>
      <w:r w:rsidRPr="008643A6">
        <w:rPr>
          <w:rFonts w:asciiTheme="minorHAnsi" w:hAnsiTheme="minorHAnsi" w:cstheme="minorHAnsi"/>
          <w:color w:val="000000"/>
          <w:sz w:val="21"/>
          <w:szCs w:val="21"/>
        </w:rPr>
        <w:t>keele õpik B1,</w:t>
      </w:r>
      <w:r w:rsidR="008643A6">
        <w:rPr>
          <w:rFonts w:asciiTheme="minorHAnsi" w:hAnsiTheme="minorHAnsi" w:cstheme="minorHAnsi"/>
          <w:color w:val="000000"/>
          <w:sz w:val="21"/>
          <w:szCs w:val="21"/>
        </w:rPr>
        <w:t xml:space="preserve"> </w:t>
      </w:r>
      <w:r w:rsidRPr="008643A6">
        <w:rPr>
          <w:rFonts w:asciiTheme="minorHAnsi" w:hAnsiTheme="minorHAnsi" w:cstheme="minorHAnsi"/>
          <w:color w:val="000000"/>
          <w:sz w:val="21"/>
          <w:szCs w:val="21"/>
        </w:rPr>
        <w:t>B2 ja eesti keele töövihik B1, B2. 2012</w:t>
      </w:r>
    </w:p>
    <w:p w14:paraId="57AA7AB4" w14:textId="1C56B284" w:rsidR="008203B5" w:rsidRPr="008643A6" w:rsidRDefault="008203B5" w:rsidP="00376130">
      <w:pPr>
        <w:pStyle w:val="NormalWeb"/>
        <w:spacing w:line="360" w:lineRule="auto"/>
        <w:rPr>
          <w:rFonts w:asciiTheme="minorHAnsi" w:hAnsiTheme="minorHAnsi" w:cstheme="minorHAnsi"/>
          <w:color w:val="000000"/>
          <w:sz w:val="21"/>
          <w:szCs w:val="21"/>
        </w:rPr>
      </w:pPr>
      <w:r w:rsidRPr="008643A6">
        <w:rPr>
          <w:rStyle w:val="Strong"/>
          <w:rFonts w:asciiTheme="minorHAnsi" w:hAnsiTheme="minorHAnsi" w:cstheme="minorHAnsi"/>
          <w:bCs w:val="0"/>
          <w:color w:val="000000"/>
          <w:sz w:val="21"/>
          <w:szCs w:val="21"/>
        </w:rPr>
        <w:t>Lisamaterjal</w:t>
      </w:r>
    </w:p>
    <w:p w14:paraId="42323F88" w14:textId="0AB15330" w:rsidR="008203B5" w:rsidRPr="008643A6" w:rsidRDefault="008203B5" w:rsidP="00376130">
      <w:pPr>
        <w:pStyle w:val="NormalWeb"/>
        <w:spacing w:before="0" w:beforeAutospacing="0" w:after="0" w:afterAutospacing="0" w:line="360" w:lineRule="auto"/>
        <w:rPr>
          <w:rFonts w:asciiTheme="minorHAnsi" w:hAnsiTheme="minorHAnsi" w:cstheme="minorHAnsi"/>
          <w:color w:val="000000"/>
          <w:sz w:val="21"/>
          <w:szCs w:val="21"/>
        </w:rPr>
      </w:pPr>
      <w:r w:rsidRPr="008643A6">
        <w:rPr>
          <w:rFonts w:asciiTheme="minorHAnsi" w:hAnsiTheme="minorHAnsi" w:cstheme="minorHAnsi"/>
          <w:color w:val="000000"/>
          <w:sz w:val="21"/>
          <w:szCs w:val="21"/>
        </w:rPr>
        <w:t xml:space="preserve">S. </w:t>
      </w:r>
      <w:proofErr w:type="spellStart"/>
      <w:r w:rsidRPr="008643A6">
        <w:rPr>
          <w:rFonts w:asciiTheme="minorHAnsi" w:hAnsiTheme="minorHAnsi" w:cstheme="minorHAnsi"/>
          <w:color w:val="000000"/>
          <w:sz w:val="21"/>
          <w:szCs w:val="21"/>
        </w:rPr>
        <w:t>Rammo</w:t>
      </w:r>
      <w:proofErr w:type="spellEnd"/>
      <w:r w:rsidRPr="008643A6">
        <w:rPr>
          <w:rFonts w:asciiTheme="minorHAnsi" w:hAnsiTheme="minorHAnsi" w:cstheme="minorHAnsi"/>
          <w:color w:val="000000"/>
          <w:sz w:val="21"/>
          <w:szCs w:val="21"/>
        </w:rPr>
        <w:t>, M. Teral</w:t>
      </w:r>
      <w:r w:rsidR="008643A6">
        <w:rPr>
          <w:rFonts w:asciiTheme="minorHAnsi" w:hAnsiTheme="minorHAnsi" w:cstheme="minorHAnsi"/>
          <w:color w:val="000000"/>
          <w:sz w:val="21"/>
          <w:szCs w:val="21"/>
        </w:rPr>
        <w:t>. E</w:t>
      </w:r>
      <w:r w:rsidRPr="008643A6">
        <w:rPr>
          <w:rFonts w:asciiTheme="minorHAnsi" w:hAnsiTheme="minorHAnsi" w:cstheme="minorHAnsi"/>
          <w:color w:val="000000"/>
          <w:sz w:val="21"/>
          <w:szCs w:val="21"/>
        </w:rPr>
        <w:t>esti keele grammatika põhireeglid. Eesti keelt võõrkeelena õppijatele. 2015</w:t>
      </w:r>
      <w:r w:rsidRPr="008643A6">
        <w:rPr>
          <w:rFonts w:asciiTheme="minorHAnsi" w:hAnsiTheme="minorHAnsi" w:cstheme="minorHAnsi"/>
          <w:color w:val="000000"/>
          <w:sz w:val="21"/>
          <w:szCs w:val="21"/>
        </w:rPr>
        <w:br/>
        <w:t xml:space="preserve">M. </w:t>
      </w:r>
      <w:proofErr w:type="spellStart"/>
      <w:r w:rsidRPr="008643A6">
        <w:rPr>
          <w:rFonts w:asciiTheme="minorHAnsi" w:hAnsiTheme="minorHAnsi" w:cstheme="minorHAnsi"/>
          <w:color w:val="000000"/>
          <w:sz w:val="21"/>
          <w:szCs w:val="21"/>
        </w:rPr>
        <w:t>Kitsnik</w:t>
      </w:r>
      <w:proofErr w:type="spellEnd"/>
      <w:r w:rsidR="008643A6">
        <w:rPr>
          <w:rFonts w:asciiTheme="minorHAnsi" w:hAnsiTheme="minorHAnsi" w:cstheme="minorHAnsi"/>
          <w:color w:val="000000"/>
          <w:sz w:val="21"/>
          <w:szCs w:val="21"/>
        </w:rPr>
        <w:t xml:space="preserve">. </w:t>
      </w:r>
      <w:r w:rsidRPr="008643A6">
        <w:rPr>
          <w:rFonts w:asciiTheme="minorHAnsi" w:hAnsiTheme="minorHAnsi" w:cstheme="minorHAnsi"/>
          <w:color w:val="000000"/>
          <w:sz w:val="21"/>
          <w:szCs w:val="21"/>
        </w:rPr>
        <w:t>Praktiline eesti keel teise keelena. B1,</w:t>
      </w:r>
      <w:r w:rsidR="008643A6">
        <w:rPr>
          <w:rFonts w:asciiTheme="minorHAnsi" w:hAnsiTheme="minorHAnsi" w:cstheme="minorHAnsi"/>
          <w:color w:val="000000"/>
          <w:sz w:val="21"/>
          <w:szCs w:val="21"/>
        </w:rPr>
        <w:t xml:space="preserve"> </w:t>
      </w:r>
      <w:r w:rsidRPr="008643A6">
        <w:rPr>
          <w:rFonts w:asciiTheme="minorHAnsi" w:hAnsiTheme="minorHAnsi" w:cstheme="minorHAnsi"/>
          <w:color w:val="000000"/>
          <w:sz w:val="21"/>
          <w:szCs w:val="21"/>
        </w:rPr>
        <w:t>B2. 2013</w:t>
      </w:r>
      <w:r w:rsidRPr="008643A6">
        <w:rPr>
          <w:rFonts w:asciiTheme="minorHAnsi" w:hAnsiTheme="minorHAnsi" w:cstheme="minorHAnsi"/>
          <w:color w:val="000000"/>
          <w:sz w:val="21"/>
          <w:szCs w:val="21"/>
        </w:rPr>
        <w:br/>
        <w:t xml:space="preserve">M. </w:t>
      </w:r>
      <w:proofErr w:type="spellStart"/>
      <w:r w:rsidRPr="008643A6">
        <w:rPr>
          <w:rFonts w:asciiTheme="minorHAnsi" w:hAnsiTheme="minorHAnsi" w:cstheme="minorHAnsi"/>
          <w:color w:val="000000"/>
          <w:sz w:val="21"/>
          <w:szCs w:val="21"/>
        </w:rPr>
        <w:t>Kitsnik</w:t>
      </w:r>
      <w:proofErr w:type="spellEnd"/>
      <w:r w:rsidR="008643A6">
        <w:rPr>
          <w:rFonts w:asciiTheme="minorHAnsi" w:hAnsiTheme="minorHAnsi" w:cstheme="minorHAnsi"/>
          <w:color w:val="000000"/>
          <w:sz w:val="21"/>
          <w:szCs w:val="21"/>
        </w:rPr>
        <w:t xml:space="preserve">. </w:t>
      </w:r>
      <w:r w:rsidRPr="008643A6">
        <w:rPr>
          <w:rFonts w:asciiTheme="minorHAnsi" w:hAnsiTheme="minorHAnsi" w:cstheme="minorHAnsi"/>
          <w:color w:val="000000"/>
          <w:sz w:val="21"/>
          <w:szCs w:val="21"/>
        </w:rPr>
        <w:t>Eesti keele õppekomplekt. B1,</w:t>
      </w:r>
      <w:r w:rsidR="008643A6">
        <w:rPr>
          <w:rFonts w:asciiTheme="minorHAnsi" w:hAnsiTheme="minorHAnsi" w:cstheme="minorHAnsi"/>
          <w:color w:val="000000"/>
          <w:sz w:val="21"/>
          <w:szCs w:val="21"/>
        </w:rPr>
        <w:t xml:space="preserve"> </w:t>
      </w:r>
      <w:r w:rsidRPr="008643A6">
        <w:rPr>
          <w:rFonts w:asciiTheme="minorHAnsi" w:hAnsiTheme="minorHAnsi" w:cstheme="minorHAnsi"/>
          <w:color w:val="000000"/>
          <w:sz w:val="21"/>
          <w:szCs w:val="21"/>
        </w:rPr>
        <w:t>B2. 2013</w:t>
      </w:r>
    </w:p>
    <w:p w14:paraId="1CBC0CB7" w14:textId="548E3BB1" w:rsidR="008203B5" w:rsidRPr="008643A6" w:rsidRDefault="008203B5" w:rsidP="00376130">
      <w:pPr>
        <w:pStyle w:val="NormalWeb"/>
        <w:spacing w:before="0" w:beforeAutospacing="0" w:after="0" w:afterAutospacing="0" w:line="360" w:lineRule="auto"/>
        <w:rPr>
          <w:rFonts w:asciiTheme="minorHAnsi" w:hAnsiTheme="minorHAnsi" w:cstheme="minorHAnsi"/>
          <w:color w:val="000000"/>
          <w:sz w:val="21"/>
          <w:szCs w:val="21"/>
        </w:rPr>
      </w:pPr>
      <w:r w:rsidRPr="008643A6">
        <w:rPr>
          <w:rFonts w:asciiTheme="minorHAnsi" w:hAnsiTheme="minorHAnsi" w:cstheme="minorHAnsi"/>
          <w:color w:val="000000"/>
          <w:sz w:val="21"/>
          <w:szCs w:val="21"/>
        </w:rPr>
        <w:t>Eesti Keele Sihtasutus 2014</w:t>
      </w:r>
      <w:r w:rsidR="008643A6">
        <w:rPr>
          <w:rFonts w:asciiTheme="minorHAnsi" w:hAnsiTheme="minorHAnsi" w:cstheme="minorHAnsi"/>
          <w:color w:val="000000"/>
          <w:sz w:val="21"/>
          <w:szCs w:val="21"/>
        </w:rPr>
        <w:t xml:space="preserve">. </w:t>
      </w:r>
      <w:r w:rsidRPr="008643A6">
        <w:rPr>
          <w:rFonts w:asciiTheme="minorHAnsi" w:hAnsiTheme="minorHAnsi" w:cstheme="minorHAnsi"/>
          <w:color w:val="000000"/>
          <w:sz w:val="21"/>
          <w:szCs w:val="21"/>
        </w:rPr>
        <w:t>Eesti keele Põhisõnavara sõnastik, Eesti Keele Instituut</w:t>
      </w:r>
    </w:p>
    <w:p w14:paraId="754086D1" w14:textId="233ED6A4" w:rsidR="008203B5" w:rsidRPr="008643A6" w:rsidRDefault="008203B5" w:rsidP="00376130">
      <w:pPr>
        <w:pStyle w:val="NormalWeb"/>
        <w:spacing w:before="0" w:beforeAutospacing="0" w:after="0" w:afterAutospacing="0" w:line="360" w:lineRule="auto"/>
        <w:rPr>
          <w:rFonts w:asciiTheme="minorHAnsi" w:hAnsiTheme="minorHAnsi" w:cstheme="minorHAnsi"/>
          <w:color w:val="000000"/>
          <w:sz w:val="21"/>
          <w:szCs w:val="21"/>
        </w:rPr>
      </w:pPr>
      <w:r w:rsidRPr="008643A6">
        <w:rPr>
          <w:rFonts w:asciiTheme="minorHAnsi" w:hAnsiTheme="minorHAnsi" w:cstheme="minorHAnsi"/>
          <w:color w:val="000000"/>
          <w:sz w:val="21"/>
          <w:szCs w:val="21"/>
        </w:rPr>
        <w:t xml:space="preserve">M. </w:t>
      </w:r>
      <w:proofErr w:type="spellStart"/>
      <w:r w:rsidRPr="008643A6">
        <w:rPr>
          <w:rFonts w:asciiTheme="minorHAnsi" w:hAnsiTheme="minorHAnsi" w:cstheme="minorHAnsi"/>
          <w:color w:val="000000"/>
          <w:sz w:val="21"/>
          <w:szCs w:val="21"/>
        </w:rPr>
        <w:t>Kitsnik</w:t>
      </w:r>
      <w:proofErr w:type="spellEnd"/>
      <w:r w:rsidR="008643A6">
        <w:rPr>
          <w:rFonts w:asciiTheme="minorHAnsi" w:hAnsiTheme="minorHAnsi" w:cstheme="minorHAnsi"/>
          <w:color w:val="000000"/>
          <w:sz w:val="21"/>
          <w:szCs w:val="21"/>
        </w:rPr>
        <w:t xml:space="preserve">. </w:t>
      </w:r>
      <w:r w:rsidRPr="008643A6">
        <w:rPr>
          <w:rFonts w:asciiTheme="minorHAnsi" w:hAnsiTheme="minorHAnsi" w:cstheme="minorHAnsi"/>
          <w:color w:val="000000"/>
          <w:sz w:val="21"/>
          <w:szCs w:val="21"/>
        </w:rPr>
        <w:t>Kirjuta mulle</w:t>
      </w:r>
      <w:r w:rsidR="008643A6">
        <w:rPr>
          <w:rFonts w:asciiTheme="minorHAnsi" w:hAnsiTheme="minorHAnsi" w:cstheme="minorHAnsi"/>
          <w:color w:val="000000"/>
          <w:sz w:val="21"/>
          <w:szCs w:val="21"/>
        </w:rPr>
        <w:t>.</w:t>
      </w:r>
      <w:r w:rsidRPr="008643A6">
        <w:rPr>
          <w:rFonts w:asciiTheme="minorHAnsi" w:hAnsiTheme="minorHAnsi" w:cstheme="minorHAnsi"/>
          <w:color w:val="000000"/>
          <w:sz w:val="21"/>
          <w:szCs w:val="21"/>
        </w:rPr>
        <w:t xml:space="preserve"> Eesti keele õppematerjal A1, A2. 2012</w:t>
      </w:r>
    </w:p>
    <w:p w14:paraId="478104EC" w14:textId="72A40A4B" w:rsidR="008203B5" w:rsidRPr="008643A6" w:rsidRDefault="008203B5" w:rsidP="00376130">
      <w:pPr>
        <w:pStyle w:val="NormalWeb"/>
        <w:spacing w:before="0" w:beforeAutospacing="0" w:after="0" w:afterAutospacing="0" w:line="360" w:lineRule="auto"/>
        <w:rPr>
          <w:rFonts w:asciiTheme="minorHAnsi" w:hAnsiTheme="minorHAnsi" w:cstheme="minorHAnsi"/>
          <w:color w:val="000000"/>
          <w:sz w:val="21"/>
          <w:szCs w:val="21"/>
        </w:rPr>
      </w:pPr>
      <w:r w:rsidRPr="008643A6">
        <w:rPr>
          <w:rFonts w:asciiTheme="minorHAnsi" w:hAnsiTheme="minorHAnsi" w:cstheme="minorHAnsi"/>
          <w:color w:val="000000"/>
          <w:sz w:val="21"/>
          <w:szCs w:val="21"/>
        </w:rPr>
        <w:t xml:space="preserve">L. Kingisepp, P. </w:t>
      </w:r>
      <w:proofErr w:type="spellStart"/>
      <w:r w:rsidRPr="008643A6">
        <w:rPr>
          <w:rFonts w:asciiTheme="minorHAnsi" w:hAnsiTheme="minorHAnsi" w:cstheme="minorHAnsi"/>
          <w:color w:val="000000"/>
          <w:sz w:val="21"/>
          <w:szCs w:val="21"/>
        </w:rPr>
        <w:t>Kärtner</w:t>
      </w:r>
      <w:proofErr w:type="spellEnd"/>
      <w:r w:rsidR="008643A6">
        <w:rPr>
          <w:rFonts w:asciiTheme="minorHAnsi" w:hAnsiTheme="minorHAnsi" w:cstheme="minorHAnsi"/>
          <w:color w:val="000000"/>
          <w:sz w:val="21"/>
          <w:szCs w:val="21"/>
        </w:rPr>
        <w:t xml:space="preserve">. </w:t>
      </w:r>
      <w:r w:rsidRPr="008643A6">
        <w:rPr>
          <w:rFonts w:asciiTheme="minorHAnsi" w:hAnsiTheme="minorHAnsi" w:cstheme="minorHAnsi"/>
          <w:color w:val="000000"/>
          <w:sz w:val="21"/>
          <w:szCs w:val="21"/>
        </w:rPr>
        <w:t>Mängime ja keel saab selgeks</w:t>
      </w:r>
      <w:r w:rsidR="008643A6">
        <w:rPr>
          <w:rFonts w:asciiTheme="minorHAnsi" w:hAnsiTheme="minorHAnsi" w:cstheme="minorHAnsi"/>
          <w:color w:val="000000"/>
          <w:sz w:val="21"/>
          <w:szCs w:val="21"/>
        </w:rPr>
        <w:t>.</w:t>
      </w:r>
      <w:r w:rsidRPr="008643A6">
        <w:rPr>
          <w:rFonts w:asciiTheme="minorHAnsi" w:hAnsiTheme="minorHAnsi" w:cstheme="minorHAnsi"/>
          <w:color w:val="000000"/>
          <w:sz w:val="21"/>
          <w:szCs w:val="21"/>
        </w:rPr>
        <w:t xml:space="preserve"> 2015</w:t>
      </w:r>
    </w:p>
    <w:p w14:paraId="3BA6BB75" w14:textId="1913E4B3" w:rsidR="008203B5" w:rsidRPr="008643A6" w:rsidRDefault="008203B5" w:rsidP="00376130">
      <w:pPr>
        <w:pStyle w:val="NormalWeb"/>
        <w:spacing w:before="0" w:beforeAutospacing="0" w:after="0" w:afterAutospacing="0" w:line="360" w:lineRule="auto"/>
        <w:rPr>
          <w:rFonts w:asciiTheme="minorHAnsi" w:hAnsiTheme="minorHAnsi" w:cstheme="minorHAnsi"/>
          <w:color w:val="000000"/>
          <w:sz w:val="21"/>
          <w:szCs w:val="21"/>
        </w:rPr>
      </w:pPr>
      <w:r w:rsidRPr="008643A6">
        <w:rPr>
          <w:rFonts w:asciiTheme="minorHAnsi" w:hAnsiTheme="minorHAnsi" w:cstheme="minorHAnsi"/>
          <w:color w:val="000000"/>
          <w:sz w:val="21"/>
          <w:szCs w:val="21"/>
        </w:rPr>
        <w:t xml:space="preserve">S. </w:t>
      </w:r>
      <w:proofErr w:type="spellStart"/>
      <w:r w:rsidRPr="008643A6">
        <w:rPr>
          <w:rFonts w:asciiTheme="minorHAnsi" w:hAnsiTheme="minorHAnsi" w:cstheme="minorHAnsi"/>
          <w:color w:val="000000"/>
          <w:sz w:val="21"/>
          <w:szCs w:val="21"/>
        </w:rPr>
        <w:t>Rammo</w:t>
      </w:r>
      <w:proofErr w:type="spellEnd"/>
      <w:r w:rsidRPr="008643A6">
        <w:rPr>
          <w:rFonts w:asciiTheme="minorHAnsi" w:hAnsiTheme="minorHAnsi" w:cstheme="minorHAnsi"/>
          <w:color w:val="000000"/>
          <w:sz w:val="21"/>
          <w:szCs w:val="21"/>
        </w:rPr>
        <w:t xml:space="preserve">, M. Teral, B. Klaas-Lang, </w:t>
      </w:r>
      <w:proofErr w:type="spellStart"/>
      <w:r w:rsidRPr="008643A6">
        <w:rPr>
          <w:rFonts w:asciiTheme="minorHAnsi" w:hAnsiTheme="minorHAnsi" w:cstheme="minorHAnsi"/>
          <w:color w:val="000000"/>
          <w:sz w:val="21"/>
          <w:szCs w:val="21"/>
        </w:rPr>
        <w:t>M.Allik</w:t>
      </w:r>
      <w:proofErr w:type="spellEnd"/>
      <w:r w:rsidR="008643A6">
        <w:rPr>
          <w:rFonts w:asciiTheme="minorHAnsi" w:hAnsiTheme="minorHAnsi" w:cstheme="minorHAnsi"/>
          <w:color w:val="000000"/>
          <w:sz w:val="21"/>
          <w:szCs w:val="21"/>
        </w:rPr>
        <w:t xml:space="preserve">. </w:t>
      </w:r>
      <w:r w:rsidRPr="008643A6">
        <w:rPr>
          <w:rFonts w:asciiTheme="minorHAnsi" w:hAnsiTheme="minorHAnsi" w:cstheme="minorHAnsi"/>
          <w:color w:val="000000"/>
          <w:sz w:val="21"/>
          <w:szCs w:val="21"/>
        </w:rPr>
        <w:t>Eesti keele õpik täiskasvanutele. 2012</w:t>
      </w:r>
      <w:r w:rsidRPr="008643A6">
        <w:rPr>
          <w:rFonts w:asciiTheme="minorHAnsi" w:hAnsiTheme="minorHAnsi" w:cstheme="minorHAnsi"/>
          <w:color w:val="000000"/>
          <w:sz w:val="21"/>
          <w:szCs w:val="21"/>
        </w:rPr>
        <w:br/>
        <w:t>P. Alp</w:t>
      </w:r>
      <w:r w:rsidR="008643A6">
        <w:rPr>
          <w:rFonts w:asciiTheme="minorHAnsi" w:hAnsiTheme="minorHAnsi" w:cstheme="minorHAnsi"/>
          <w:color w:val="000000"/>
          <w:sz w:val="21"/>
          <w:szCs w:val="21"/>
        </w:rPr>
        <w:t xml:space="preserve">. </w:t>
      </w:r>
      <w:r w:rsidRPr="008643A6">
        <w:rPr>
          <w:rFonts w:asciiTheme="minorHAnsi" w:hAnsiTheme="minorHAnsi" w:cstheme="minorHAnsi"/>
          <w:color w:val="000000"/>
          <w:sz w:val="21"/>
          <w:szCs w:val="21"/>
        </w:rPr>
        <w:t>Eesti keele B1-taseme eksam. 2011</w:t>
      </w:r>
      <w:r w:rsidRPr="008643A6">
        <w:rPr>
          <w:rFonts w:asciiTheme="minorHAnsi" w:hAnsiTheme="minorHAnsi" w:cstheme="minorHAnsi"/>
          <w:color w:val="000000"/>
          <w:sz w:val="21"/>
          <w:szCs w:val="21"/>
        </w:rPr>
        <w:br/>
        <w:t xml:space="preserve">Euroopa keelemapp (Välja töötatud Dialoogi poolt Rahvusvahelise Euroopa projekti </w:t>
      </w:r>
      <w:proofErr w:type="spellStart"/>
      <w:r w:rsidRPr="008643A6">
        <w:rPr>
          <w:rFonts w:asciiTheme="minorHAnsi" w:hAnsiTheme="minorHAnsi" w:cstheme="minorHAnsi"/>
          <w:color w:val="000000"/>
          <w:sz w:val="21"/>
          <w:szCs w:val="21"/>
        </w:rPr>
        <w:t>EuroIntegr</w:t>
      </w:r>
      <w:proofErr w:type="spellEnd"/>
      <w:r w:rsidR="008643A6">
        <w:rPr>
          <w:rFonts w:asciiTheme="minorHAnsi" w:hAnsiTheme="minorHAnsi" w:cstheme="minorHAnsi"/>
          <w:color w:val="000000"/>
          <w:sz w:val="21"/>
          <w:szCs w:val="21"/>
        </w:rPr>
        <w:t xml:space="preserve"> </w:t>
      </w:r>
      <w:r w:rsidRPr="008643A6">
        <w:rPr>
          <w:rFonts w:asciiTheme="minorHAnsi" w:hAnsiTheme="minorHAnsi" w:cstheme="minorHAnsi"/>
          <w:color w:val="000000"/>
          <w:sz w:val="21"/>
          <w:szCs w:val="21"/>
        </w:rPr>
        <w:t>ELP raames).</w:t>
      </w:r>
      <w:r w:rsidR="008643A6">
        <w:rPr>
          <w:rFonts w:asciiTheme="minorHAnsi" w:hAnsiTheme="minorHAnsi" w:cstheme="minorHAnsi"/>
          <w:color w:val="000000"/>
          <w:sz w:val="21"/>
          <w:szCs w:val="21"/>
        </w:rPr>
        <w:t xml:space="preserve"> </w:t>
      </w:r>
      <w:r w:rsidRPr="008643A6">
        <w:rPr>
          <w:rFonts w:asciiTheme="minorHAnsi" w:hAnsiTheme="minorHAnsi" w:cstheme="minorHAnsi"/>
          <w:color w:val="000000"/>
          <w:sz w:val="21"/>
          <w:szCs w:val="21"/>
        </w:rPr>
        <w:t>2007</w:t>
      </w:r>
      <w:r w:rsidRPr="008643A6">
        <w:rPr>
          <w:rFonts w:asciiTheme="minorHAnsi" w:hAnsiTheme="minorHAnsi" w:cstheme="minorHAnsi"/>
          <w:color w:val="000000"/>
          <w:sz w:val="21"/>
          <w:szCs w:val="21"/>
        </w:rPr>
        <w:br/>
        <w:t>Iseseisev keelekasutaja. B1- ja B2-taseme eesti keele oskus. 2008</w:t>
      </w:r>
    </w:p>
    <w:p w14:paraId="06725CA9" w14:textId="77777777" w:rsidR="008203B5" w:rsidRPr="008643A6" w:rsidRDefault="008203B5" w:rsidP="006C4F4E">
      <w:pPr>
        <w:pStyle w:val="NormalWeb"/>
        <w:spacing w:before="0" w:beforeAutospacing="0" w:after="0" w:afterAutospacing="0" w:line="360" w:lineRule="auto"/>
        <w:ind w:right="-34"/>
        <w:rPr>
          <w:rFonts w:asciiTheme="minorHAnsi" w:hAnsiTheme="minorHAnsi" w:cstheme="minorHAnsi"/>
          <w:color w:val="000000"/>
          <w:sz w:val="21"/>
          <w:szCs w:val="21"/>
        </w:rPr>
      </w:pPr>
      <w:r w:rsidRPr="008643A6">
        <w:rPr>
          <w:rFonts w:asciiTheme="minorHAnsi" w:hAnsiTheme="minorHAnsi" w:cstheme="minorHAnsi"/>
          <w:color w:val="000000"/>
          <w:sz w:val="21"/>
          <w:szCs w:val="21"/>
        </w:rPr>
        <w:t>Eesti ajalehed ja ajakirjad.</w:t>
      </w:r>
    </w:p>
    <w:p w14:paraId="0EF8FD07" w14:textId="77777777" w:rsidR="00D90CCE" w:rsidRDefault="00D90CCE" w:rsidP="00376130">
      <w:pPr>
        <w:pStyle w:val="NormalWeb"/>
        <w:spacing w:line="360" w:lineRule="auto"/>
        <w:rPr>
          <w:rStyle w:val="Strong"/>
          <w:rFonts w:asciiTheme="minorHAnsi" w:hAnsiTheme="minorHAnsi" w:cstheme="minorHAnsi"/>
          <w:b w:val="0"/>
          <w:bCs w:val="0"/>
          <w:color w:val="000000"/>
          <w:sz w:val="21"/>
          <w:szCs w:val="21"/>
        </w:rPr>
      </w:pPr>
    </w:p>
    <w:p w14:paraId="6C597B1C" w14:textId="48D42E17" w:rsidR="008203B5" w:rsidRPr="008643A6" w:rsidRDefault="008203B5" w:rsidP="00376130">
      <w:pPr>
        <w:pStyle w:val="NormalWeb"/>
        <w:spacing w:line="360" w:lineRule="auto"/>
        <w:rPr>
          <w:rFonts w:asciiTheme="minorHAnsi" w:hAnsiTheme="minorHAnsi" w:cstheme="minorHAnsi"/>
          <w:color w:val="000000"/>
          <w:sz w:val="21"/>
          <w:szCs w:val="21"/>
        </w:rPr>
      </w:pPr>
      <w:r w:rsidRPr="008643A6">
        <w:rPr>
          <w:rStyle w:val="Strong"/>
          <w:rFonts w:asciiTheme="minorHAnsi" w:hAnsiTheme="minorHAnsi" w:cstheme="minorHAnsi"/>
          <w:b w:val="0"/>
          <w:bCs w:val="0"/>
          <w:color w:val="000000"/>
          <w:sz w:val="21"/>
          <w:szCs w:val="21"/>
        </w:rPr>
        <w:lastRenderedPageBreak/>
        <w:t>Veebipõhised materjalid ja testid:</w:t>
      </w:r>
    </w:p>
    <w:p w14:paraId="3FD4D875" w14:textId="77777777" w:rsidR="008203B5" w:rsidRPr="008643A6" w:rsidRDefault="00920634" w:rsidP="008203B5">
      <w:pPr>
        <w:numPr>
          <w:ilvl w:val="0"/>
          <w:numId w:val="23"/>
        </w:numPr>
        <w:spacing w:before="100" w:beforeAutospacing="1" w:after="100" w:afterAutospacing="1"/>
        <w:rPr>
          <w:rFonts w:asciiTheme="minorHAnsi" w:eastAsia="Times New Roman" w:hAnsiTheme="minorHAnsi" w:cstheme="minorHAnsi"/>
          <w:i/>
          <w:color w:val="1F497D" w:themeColor="text2"/>
          <w:sz w:val="21"/>
          <w:szCs w:val="21"/>
        </w:rPr>
      </w:pPr>
      <w:hyperlink r:id="rId9" w:history="1">
        <w:r w:rsidR="008203B5" w:rsidRPr="008643A6">
          <w:rPr>
            <w:rStyle w:val="Hyperlink"/>
            <w:rFonts w:asciiTheme="minorHAnsi" w:hAnsiTheme="minorHAnsi" w:cstheme="minorHAnsi"/>
            <w:i/>
            <w:color w:val="1F497D" w:themeColor="text2"/>
            <w:sz w:val="21"/>
            <w:szCs w:val="21"/>
          </w:rPr>
          <w:t>https://www.keeletee.ee/</w:t>
        </w:r>
      </w:hyperlink>
    </w:p>
    <w:p w14:paraId="6380E0EF" w14:textId="77777777" w:rsidR="008203B5" w:rsidRPr="008643A6" w:rsidRDefault="00920634" w:rsidP="008203B5">
      <w:pPr>
        <w:numPr>
          <w:ilvl w:val="0"/>
          <w:numId w:val="23"/>
        </w:numPr>
        <w:spacing w:before="100" w:beforeAutospacing="1" w:after="100" w:afterAutospacing="1"/>
        <w:rPr>
          <w:rFonts w:asciiTheme="minorHAnsi" w:eastAsia="Times New Roman" w:hAnsiTheme="minorHAnsi" w:cstheme="minorHAnsi"/>
          <w:i/>
          <w:color w:val="1F497D" w:themeColor="text2"/>
          <w:sz w:val="21"/>
          <w:szCs w:val="21"/>
        </w:rPr>
      </w:pPr>
      <w:hyperlink r:id="rId10" w:history="1">
        <w:r w:rsidR="008203B5" w:rsidRPr="008643A6">
          <w:rPr>
            <w:rStyle w:val="Hyperlink"/>
            <w:rFonts w:asciiTheme="minorHAnsi" w:hAnsiTheme="minorHAnsi" w:cstheme="minorHAnsi"/>
            <w:i/>
            <w:color w:val="1F497D" w:themeColor="text2"/>
            <w:sz w:val="21"/>
            <w:szCs w:val="21"/>
          </w:rPr>
          <w:t>www.keeleklikk.ee</w:t>
        </w:r>
      </w:hyperlink>
    </w:p>
    <w:p w14:paraId="62422842" w14:textId="77777777" w:rsidR="008203B5" w:rsidRPr="008643A6" w:rsidRDefault="00920634" w:rsidP="008203B5">
      <w:pPr>
        <w:numPr>
          <w:ilvl w:val="0"/>
          <w:numId w:val="23"/>
        </w:numPr>
        <w:spacing w:before="100" w:beforeAutospacing="1" w:after="100" w:afterAutospacing="1"/>
        <w:rPr>
          <w:rFonts w:asciiTheme="minorHAnsi" w:eastAsia="Times New Roman" w:hAnsiTheme="minorHAnsi" w:cstheme="minorHAnsi"/>
          <w:i/>
          <w:color w:val="1F497D" w:themeColor="text2"/>
          <w:sz w:val="21"/>
          <w:szCs w:val="21"/>
        </w:rPr>
      </w:pPr>
      <w:hyperlink r:id="rId11" w:history="1">
        <w:r w:rsidR="008203B5" w:rsidRPr="008643A6">
          <w:rPr>
            <w:rStyle w:val="Hyperlink"/>
            <w:rFonts w:asciiTheme="minorHAnsi" w:hAnsiTheme="minorHAnsi" w:cstheme="minorHAnsi"/>
            <w:i/>
            <w:color w:val="1F497D" w:themeColor="text2"/>
            <w:sz w:val="21"/>
            <w:szCs w:val="21"/>
          </w:rPr>
          <w:t>http://enagueesti.ee</w:t>
        </w:r>
      </w:hyperlink>
    </w:p>
    <w:p w14:paraId="1F0F5A59" w14:textId="77777777" w:rsidR="008203B5" w:rsidRPr="008643A6" w:rsidRDefault="00920634" w:rsidP="008203B5">
      <w:pPr>
        <w:numPr>
          <w:ilvl w:val="0"/>
          <w:numId w:val="23"/>
        </w:numPr>
        <w:spacing w:before="100" w:beforeAutospacing="1" w:after="100" w:afterAutospacing="1"/>
        <w:rPr>
          <w:rFonts w:asciiTheme="minorHAnsi" w:eastAsia="Times New Roman" w:hAnsiTheme="minorHAnsi" w:cstheme="minorHAnsi"/>
          <w:i/>
          <w:color w:val="1F497D" w:themeColor="text2"/>
          <w:sz w:val="21"/>
          <w:szCs w:val="21"/>
        </w:rPr>
      </w:pPr>
      <w:hyperlink r:id="rId12" w:history="1">
        <w:r w:rsidR="008203B5" w:rsidRPr="008643A6">
          <w:rPr>
            <w:rStyle w:val="Hyperlink"/>
            <w:rFonts w:asciiTheme="minorHAnsi" w:hAnsiTheme="minorHAnsi" w:cstheme="minorHAnsi"/>
            <w:i/>
            <w:color w:val="1F497D" w:themeColor="text2"/>
            <w:sz w:val="21"/>
            <w:szCs w:val="21"/>
          </w:rPr>
          <w:t>www.eki.ee</w:t>
        </w:r>
      </w:hyperlink>
    </w:p>
    <w:p w14:paraId="2B09D12A" w14:textId="77777777" w:rsidR="008203B5" w:rsidRPr="008643A6" w:rsidRDefault="00920634" w:rsidP="008203B5">
      <w:pPr>
        <w:numPr>
          <w:ilvl w:val="0"/>
          <w:numId w:val="23"/>
        </w:numPr>
        <w:spacing w:before="100" w:beforeAutospacing="1" w:after="100" w:afterAutospacing="1"/>
        <w:rPr>
          <w:rFonts w:asciiTheme="minorHAnsi" w:eastAsia="Times New Roman" w:hAnsiTheme="minorHAnsi" w:cstheme="minorHAnsi"/>
          <w:i/>
          <w:color w:val="1F497D" w:themeColor="text2"/>
          <w:sz w:val="21"/>
          <w:szCs w:val="21"/>
        </w:rPr>
      </w:pPr>
      <w:hyperlink r:id="rId13" w:history="1">
        <w:r w:rsidR="008203B5" w:rsidRPr="008643A6">
          <w:rPr>
            <w:rStyle w:val="Hyperlink"/>
            <w:rFonts w:asciiTheme="minorHAnsi" w:hAnsiTheme="minorHAnsi" w:cstheme="minorHAnsi"/>
            <w:i/>
            <w:color w:val="1F497D" w:themeColor="text2"/>
            <w:sz w:val="21"/>
            <w:szCs w:val="21"/>
          </w:rPr>
          <w:t>www.efant.ee/std</w:t>
        </w:r>
      </w:hyperlink>
    </w:p>
    <w:p w14:paraId="32AA0104" w14:textId="77777777" w:rsidR="008203B5" w:rsidRPr="008643A6" w:rsidRDefault="00920634" w:rsidP="008203B5">
      <w:pPr>
        <w:numPr>
          <w:ilvl w:val="0"/>
          <w:numId w:val="23"/>
        </w:numPr>
        <w:spacing w:before="100" w:beforeAutospacing="1" w:after="100" w:afterAutospacing="1"/>
        <w:rPr>
          <w:rFonts w:asciiTheme="minorHAnsi" w:eastAsia="Times New Roman" w:hAnsiTheme="minorHAnsi" w:cstheme="minorHAnsi"/>
          <w:i/>
          <w:color w:val="1F497D" w:themeColor="text2"/>
          <w:sz w:val="21"/>
          <w:szCs w:val="21"/>
        </w:rPr>
      </w:pPr>
      <w:hyperlink r:id="rId14" w:history="1">
        <w:r w:rsidR="008203B5" w:rsidRPr="008643A6">
          <w:rPr>
            <w:rStyle w:val="Hyperlink"/>
            <w:rFonts w:asciiTheme="minorHAnsi" w:hAnsiTheme="minorHAnsi" w:cstheme="minorHAnsi"/>
            <w:i/>
            <w:color w:val="1F497D" w:themeColor="text2"/>
            <w:sz w:val="21"/>
            <w:szCs w:val="21"/>
          </w:rPr>
          <w:t>www.kutsekeel.ee</w:t>
        </w:r>
      </w:hyperlink>
    </w:p>
    <w:p w14:paraId="3EF5B83E" w14:textId="77777777" w:rsidR="008203B5" w:rsidRPr="008643A6" w:rsidRDefault="00920634" w:rsidP="008203B5">
      <w:pPr>
        <w:numPr>
          <w:ilvl w:val="0"/>
          <w:numId w:val="23"/>
        </w:numPr>
        <w:spacing w:before="100" w:beforeAutospacing="1" w:after="100" w:afterAutospacing="1"/>
        <w:rPr>
          <w:rFonts w:asciiTheme="minorHAnsi" w:eastAsia="Times New Roman" w:hAnsiTheme="minorHAnsi" w:cstheme="minorHAnsi"/>
          <w:i/>
          <w:color w:val="1F497D" w:themeColor="text2"/>
          <w:sz w:val="21"/>
          <w:szCs w:val="21"/>
        </w:rPr>
      </w:pPr>
      <w:hyperlink r:id="rId15" w:history="1">
        <w:r w:rsidR="008203B5" w:rsidRPr="008643A6">
          <w:rPr>
            <w:rStyle w:val="Hyperlink"/>
            <w:rFonts w:asciiTheme="minorHAnsi" w:hAnsiTheme="minorHAnsi" w:cstheme="minorHAnsi"/>
            <w:i/>
            <w:color w:val="1F497D" w:themeColor="text2"/>
            <w:sz w:val="21"/>
            <w:szCs w:val="21"/>
          </w:rPr>
          <w:t>www.innove.ee/eksamid-ja-testid/eesti-keele-tasemeeksamid/</w:t>
        </w:r>
      </w:hyperlink>
    </w:p>
    <w:p w14:paraId="73A9E86E" w14:textId="77777777" w:rsidR="008203B5" w:rsidRPr="008643A6" w:rsidRDefault="00920634" w:rsidP="008203B5">
      <w:pPr>
        <w:numPr>
          <w:ilvl w:val="0"/>
          <w:numId w:val="23"/>
        </w:numPr>
        <w:spacing w:before="100" w:beforeAutospacing="1" w:after="100" w:afterAutospacing="1"/>
        <w:rPr>
          <w:rFonts w:asciiTheme="minorHAnsi" w:eastAsia="Times New Roman" w:hAnsiTheme="minorHAnsi" w:cstheme="minorHAnsi"/>
          <w:i/>
          <w:color w:val="1F497D" w:themeColor="text2"/>
          <w:sz w:val="21"/>
          <w:szCs w:val="21"/>
        </w:rPr>
      </w:pPr>
      <w:hyperlink r:id="rId16" w:history="1">
        <w:r w:rsidR="008203B5" w:rsidRPr="008643A6">
          <w:rPr>
            <w:rStyle w:val="Hyperlink"/>
            <w:rFonts w:asciiTheme="minorHAnsi" w:hAnsiTheme="minorHAnsi" w:cstheme="minorHAnsi"/>
            <w:i/>
            <w:color w:val="1F497D" w:themeColor="text2"/>
            <w:sz w:val="21"/>
            <w:szCs w:val="21"/>
          </w:rPr>
          <w:t>www.miksike.ee</w:t>
        </w:r>
      </w:hyperlink>
    </w:p>
    <w:p w14:paraId="5846AFDB" w14:textId="77777777" w:rsidR="008203B5" w:rsidRPr="008643A6" w:rsidRDefault="00920634" w:rsidP="008203B5">
      <w:pPr>
        <w:numPr>
          <w:ilvl w:val="0"/>
          <w:numId w:val="23"/>
        </w:numPr>
        <w:spacing w:before="100" w:beforeAutospacing="1" w:after="100" w:afterAutospacing="1"/>
        <w:rPr>
          <w:rFonts w:asciiTheme="minorHAnsi" w:eastAsia="Times New Roman" w:hAnsiTheme="minorHAnsi" w:cstheme="minorHAnsi"/>
          <w:i/>
          <w:color w:val="1F497D" w:themeColor="text2"/>
          <w:sz w:val="21"/>
          <w:szCs w:val="21"/>
        </w:rPr>
      </w:pPr>
      <w:hyperlink r:id="rId17" w:history="1">
        <w:r w:rsidR="008203B5" w:rsidRPr="008643A6">
          <w:rPr>
            <w:rStyle w:val="Hyperlink"/>
            <w:rFonts w:asciiTheme="minorHAnsi" w:hAnsiTheme="minorHAnsi" w:cstheme="minorHAnsi"/>
            <w:i/>
            <w:color w:val="1F497D" w:themeColor="text2"/>
            <w:sz w:val="21"/>
            <w:szCs w:val="21"/>
          </w:rPr>
          <w:t>www.koolielu.ee</w:t>
        </w:r>
      </w:hyperlink>
    </w:p>
    <w:p w14:paraId="2AD553FB" w14:textId="2A98EDA9" w:rsidR="008203B5" w:rsidRPr="008643A6" w:rsidRDefault="00920634" w:rsidP="008203B5">
      <w:pPr>
        <w:numPr>
          <w:ilvl w:val="0"/>
          <w:numId w:val="23"/>
        </w:numPr>
        <w:spacing w:before="100" w:beforeAutospacing="1" w:after="100" w:afterAutospacing="1"/>
        <w:rPr>
          <w:rFonts w:asciiTheme="minorHAnsi" w:eastAsia="Times New Roman" w:hAnsiTheme="minorHAnsi" w:cstheme="minorHAnsi"/>
          <w:i/>
          <w:color w:val="1F497D" w:themeColor="text2"/>
          <w:sz w:val="21"/>
          <w:szCs w:val="21"/>
        </w:rPr>
      </w:pPr>
      <w:hyperlink r:id="rId18" w:history="1">
        <w:r w:rsidR="008203B5" w:rsidRPr="008643A6">
          <w:rPr>
            <w:rStyle w:val="Hyperlink"/>
            <w:rFonts w:asciiTheme="minorHAnsi" w:hAnsiTheme="minorHAnsi" w:cstheme="minorHAnsi"/>
            <w:i/>
            <w:color w:val="1F497D" w:themeColor="text2"/>
            <w:sz w:val="21"/>
            <w:szCs w:val="21"/>
          </w:rPr>
          <w:t>web.meis.ee/</w:t>
        </w:r>
        <w:proofErr w:type="spellStart"/>
        <w:r w:rsidR="008203B5" w:rsidRPr="008643A6">
          <w:rPr>
            <w:rStyle w:val="Hyperlink"/>
            <w:rFonts w:asciiTheme="minorHAnsi" w:hAnsiTheme="minorHAnsi" w:cstheme="minorHAnsi"/>
            <w:i/>
            <w:color w:val="1F497D" w:themeColor="text2"/>
            <w:sz w:val="21"/>
            <w:szCs w:val="21"/>
          </w:rPr>
          <w:t>vaegkuuljad</w:t>
        </w:r>
        <w:proofErr w:type="spellEnd"/>
      </w:hyperlink>
    </w:p>
    <w:p w14:paraId="56250863" w14:textId="77777777" w:rsidR="008643A6" w:rsidRDefault="004B4CBA" w:rsidP="008643A6">
      <w:pPr>
        <w:pStyle w:val="10"/>
        <w:keepNext/>
        <w:keepLines/>
        <w:numPr>
          <w:ilvl w:val="0"/>
          <w:numId w:val="1"/>
        </w:numPr>
        <w:shd w:val="clear" w:color="auto" w:fill="auto"/>
        <w:tabs>
          <w:tab w:val="left" w:pos="360"/>
        </w:tabs>
        <w:spacing w:line="826" w:lineRule="exact"/>
        <w:ind w:left="360" w:right="7320"/>
        <w:jc w:val="left"/>
        <w:rPr>
          <w:rFonts w:asciiTheme="minorHAnsi" w:hAnsiTheme="minorHAnsi"/>
          <w:sz w:val="21"/>
          <w:szCs w:val="21"/>
        </w:rPr>
      </w:pPr>
      <w:bookmarkStart w:id="9" w:name="bookmark9"/>
      <w:r w:rsidRPr="008643A6">
        <w:rPr>
          <w:rFonts w:asciiTheme="minorHAnsi" w:hAnsiTheme="minorHAnsi"/>
          <w:sz w:val="21"/>
          <w:szCs w:val="21"/>
        </w:rPr>
        <w:t>Õppekava sisu</w:t>
      </w:r>
    </w:p>
    <w:bookmarkEnd w:id="9"/>
    <w:p w14:paraId="1F76B142" w14:textId="6697DE1C" w:rsidR="005F3B1A" w:rsidRPr="008643A6" w:rsidRDefault="005F3B1A" w:rsidP="005F3B1A">
      <w:pPr>
        <w:pStyle w:val="NormalWeb"/>
        <w:spacing w:before="0" w:beforeAutospacing="0"/>
        <w:rPr>
          <w:rStyle w:val="1"/>
          <w:rFonts w:asciiTheme="minorHAnsi" w:eastAsia="Arial Unicode MS" w:hAnsiTheme="minorHAnsi" w:cs="Segoe UI"/>
          <w:color w:val="252525"/>
          <w:sz w:val="21"/>
          <w:szCs w:val="21"/>
        </w:rPr>
      </w:pPr>
      <w:r w:rsidRPr="008643A6">
        <w:rPr>
          <w:rStyle w:val="Strong"/>
          <w:rFonts w:asciiTheme="minorHAnsi" w:hAnsiTheme="minorHAnsi" w:cstheme="minorHAnsi"/>
          <w:color w:val="252525"/>
          <w:sz w:val="21"/>
          <w:szCs w:val="21"/>
        </w:rPr>
        <w:t>Endast ja teistest rääkimine</w:t>
      </w:r>
      <w:r w:rsidR="00A27259" w:rsidRPr="008643A6">
        <w:rPr>
          <w:rStyle w:val="Strong"/>
          <w:rFonts w:asciiTheme="minorHAnsi" w:hAnsiTheme="minorHAnsi" w:cstheme="minorHAnsi"/>
          <w:color w:val="252525"/>
          <w:sz w:val="21"/>
          <w:szCs w:val="21"/>
        </w:rPr>
        <w:t>.</w:t>
      </w:r>
      <w:r w:rsidRPr="008643A6">
        <w:rPr>
          <w:rStyle w:val="apple-converted-space"/>
          <w:rFonts w:asciiTheme="minorHAnsi" w:hAnsiTheme="minorHAnsi" w:cstheme="minorHAnsi"/>
          <w:b/>
          <w:bCs/>
          <w:color w:val="252525"/>
          <w:sz w:val="21"/>
          <w:szCs w:val="21"/>
        </w:rPr>
        <w:t> </w:t>
      </w:r>
      <w:r w:rsidRPr="008643A6">
        <w:rPr>
          <w:rFonts w:asciiTheme="minorHAnsi" w:hAnsiTheme="minorHAnsi" w:cstheme="minorHAnsi"/>
          <w:color w:val="252525"/>
          <w:sz w:val="21"/>
          <w:szCs w:val="21"/>
        </w:rPr>
        <w:t xml:space="preserve">Tutvumine ja tutvustamine. Isikuandmed. Enda ja oma  pere  </w:t>
      </w:r>
      <w:r w:rsidR="00146BCC" w:rsidRPr="008643A6">
        <w:rPr>
          <w:rFonts w:asciiTheme="minorHAnsi" w:hAnsiTheme="minorHAnsi" w:cstheme="minorHAnsi"/>
          <w:color w:val="252525"/>
          <w:sz w:val="21"/>
          <w:szCs w:val="21"/>
        </w:rPr>
        <w:t>põhjalik tutvustamine. Pere i</w:t>
      </w:r>
      <w:r w:rsidRPr="008643A6">
        <w:rPr>
          <w:rFonts w:asciiTheme="minorHAnsi" w:hAnsiTheme="minorHAnsi" w:cstheme="minorHAnsi"/>
          <w:color w:val="252525"/>
          <w:sz w:val="21"/>
          <w:szCs w:val="21"/>
        </w:rPr>
        <w:t>nfo edastamine ja küsimine enda ja teiste hariduse, elukutse, ameti ja huvide kohta. Pere traditsioonid. Pühad ja tähtpäevad. Erinevate ankeetide täitmine.</w:t>
      </w:r>
      <w:r w:rsidRPr="008643A6">
        <w:rPr>
          <w:rStyle w:val="1"/>
          <w:rFonts w:asciiTheme="minorHAnsi" w:eastAsia="Arial Unicode MS" w:hAnsiTheme="minorHAnsi" w:cs="Segoe UI"/>
          <w:color w:val="252525"/>
          <w:sz w:val="21"/>
          <w:szCs w:val="21"/>
        </w:rPr>
        <w:t xml:space="preserve"> </w:t>
      </w:r>
    </w:p>
    <w:p w14:paraId="63B489B4" w14:textId="6B30C531" w:rsidR="005F3B1A" w:rsidRPr="008643A6" w:rsidRDefault="005F3B1A" w:rsidP="005F3B1A">
      <w:pPr>
        <w:pStyle w:val="NormalWeb"/>
        <w:spacing w:before="0" w:beforeAutospacing="0"/>
        <w:rPr>
          <w:rFonts w:asciiTheme="minorHAnsi" w:hAnsiTheme="minorHAnsi" w:cstheme="minorHAnsi"/>
          <w:color w:val="252525"/>
          <w:sz w:val="21"/>
          <w:szCs w:val="21"/>
        </w:rPr>
      </w:pPr>
      <w:r w:rsidRPr="008643A6">
        <w:rPr>
          <w:rStyle w:val="Strong"/>
          <w:rFonts w:asciiTheme="minorHAnsi" w:hAnsiTheme="minorHAnsi" w:cstheme="minorHAnsi"/>
          <w:color w:val="252525"/>
          <w:sz w:val="21"/>
          <w:szCs w:val="21"/>
        </w:rPr>
        <w:t>Haridus</w:t>
      </w:r>
      <w:r w:rsidR="00A27259" w:rsidRPr="008643A6">
        <w:rPr>
          <w:rStyle w:val="Strong"/>
          <w:rFonts w:asciiTheme="minorHAnsi" w:hAnsiTheme="minorHAnsi" w:cstheme="minorHAnsi"/>
          <w:color w:val="252525"/>
          <w:sz w:val="21"/>
          <w:szCs w:val="21"/>
        </w:rPr>
        <w:t>.</w:t>
      </w:r>
      <w:r w:rsidRPr="008643A6">
        <w:rPr>
          <w:rFonts w:asciiTheme="minorHAnsi" w:hAnsiTheme="minorHAnsi" w:cstheme="minorHAnsi"/>
          <w:color w:val="252525"/>
          <w:sz w:val="21"/>
          <w:szCs w:val="21"/>
        </w:rPr>
        <w:t xml:space="preserve"> Info hariduse ja õpingute kohta. Haridusasutusi ja haridust puudutavast infost arusaamine (kutseharidusasutused, koolieelsed lasteasutused, kõrgkoolid ja täiskasvanuõpe, õppeained, info õppeasutuste kohta, õppevahendid, karjäärivõimalused, elukestev õpe). Keelteoskus.</w:t>
      </w:r>
    </w:p>
    <w:p w14:paraId="7CDFA3D5" w14:textId="706CA5D5" w:rsidR="00130DD9" w:rsidRPr="008643A6" w:rsidRDefault="00130DD9" w:rsidP="00130DD9">
      <w:pPr>
        <w:pStyle w:val="NormalWeb"/>
        <w:spacing w:before="0" w:beforeAutospacing="0"/>
        <w:rPr>
          <w:rFonts w:asciiTheme="minorHAnsi" w:hAnsiTheme="minorHAnsi" w:cstheme="minorHAnsi"/>
          <w:color w:val="252525"/>
          <w:sz w:val="21"/>
          <w:szCs w:val="21"/>
        </w:rPr>
      </w:pPr>
      <w:r w:rsidRPr="008643A6">
        <w:rPr>
          <w:rStyle w:val="Strong"/>
          <w:rFonts w:asciiTheme="minorHAnsi" w:hAnsiTheme="minorHAnsi" w:cstheme="minorHAnsi"/>
          <w:color w:val="252525"/>
          <w:sz w:val="21"/>
          <w:szCs w:val="21"/>
        </w:rPr>
        <w:t>Teenindus</w:t>
      </w:r>
      <w:r w:rsidR="00A27259" w:rsidRPr="008643A6">
        <w:rPr>
          <w:rStyle w:val="Strong"/>
          <w:rFonts w:asciiTheme="minorHAnsi" w:hAnsiTheme="minorHAnsi" w:cstheme="minorHAnsi"/>
          <w:color w:val="252525"/>
          <w:sz w:val="21"/>
          <w:szCs w:val="21"/>
        </w:rPr>
        <w:t>.</w:t>
      </w:r>
      <w:r w:rsidRPr="008643A6">
        <w:rPr>
          <w:rFonts w:asciiTheme="minorHAnsi" w:hAnsiTheme="minorHAnsi" w:cstheme="minorHAnsi"/>
          <w:color w:val="252525"/>
          <w:sz w:val="21"/>
          <w:szCs w:val="21"/>
        </w:rPr>
        <w:t xml:space="preserve"> Inimene teenindaja rollis. Pangateenused, postiteenused ja iluteenused (juuksur, ilusalong, kingaparandus). Info hankimine ja edastamine. Lahtiolekuajad, asukohad, teenuste liigid, hinnad ja raha. Sildid ja juhised. Asjaajamine asutustes. Info hankimine ja jagamine telefonis ja internetis. Avalikud asutused (politsei-  ja piirivalveamet, maksu- ja tolliamet, turvateenistus, tarbijakaitse, kohus ja uurimisorganid, õigusabi, päästeteenistus, sotsiaalabi ja haigekassa asutused).</w:t>
      </w:r>
    </w:p>
    <w:p w14:paraId="3FB39CCE" w14:textId="5181D4AB" w:rsidR="00460CAD" w:rsidRPr="008643A6" w:rsidRDefault="00460CAD" w:rsidP="00460CAD">
      <w:pPr>
        <w:spacing w:before="100" w:beforeAutospacing="1" w:after="100" w:afterAutospacing="1"/>
        <w:rPr>
          <w:rFonts w:asciiTheme="minorHAnsi" w:eastAsia="Times New Roman" w:hAnsiTheme="minorHAnsi" w:cstheme="minorHAnsi"/>
          <w:color w:val="000000"/>
          <w:sz w:val="21"/>
          <w:szCs w:val="21"/>
          <w:lang w:eastAsia="en-US"/>
        </w:rPr>
      </w:pPr>
      <w:r w:rsidRPr="008643A6">
        <w:rPr>
          <w:rFonts w:asciiTheme="minorHAnsi" w:eastAsia="Times New Roman" w:hAnsiTheme="minorHAnsi" w:cstheme="minorHAnsi"/>
          <w:b/>
          <w:color w:val="000000"/>
          <w:sz w:val="21"/>
          <w:szCs w:val="21"/>
          <w:lang w:eastAsia="en-US"/>
        </w:rPr>
        <w:t>Toitlustus.</w:t>
      </w:r>
      <w:r w:rsidR="00E700F4" w:rsidRPr="008643A6">
        <w:rPr>
          <w:rFonts w:asciiTheme="minorHAnsi" w:eastAsia="Times New Roman" w:hAnsiTheme="minorHAnsi" w:cstheme="minorHAnsi"/>
          <w:b/>
          <w:color w:val="000000"/>
          <w:sz w:val="21"/>
          <w:szCs w:val="21"/>
          <w:lang w:eastAsia="en-US"/>
        </w:rPr>
        <w:t xml:space="preserve"> </w:t>
      </w:r>
      <w:r w:rsidRPr="008643A6">
        <w:rPr>
          <w:rFonts w:asciiTheme="minorHAnsi" w:eastAsia="Times New Roman" w:hAnsiTheme="minorHAnsi" w:cstheme="minorHAnsi"/>
          <w:color w:val="000000"/>
          <w:sz w:val="21"/>
          <w:szCs w:val="21"/>
          <w:lang w:eastAsia="en-US"/>
        </w:rPr>
        <w:t>Toitlustamine kodus ja kohvikus, toitlustusasutused. Toitumisharjumused. Tervislik, ebatervislik toitumine. Dieedid. Kombed söögilauas ja kõneetikett. Kohvikud, restoranid jm. Erinevad maitsed. Rahvusköögid. Toiduained. Retseptid. Laua reserveerimine, menüü mõistmine, tellimine. Toitlustuskohtade reklaamide mõistmine. </w:t>
      </w:r>
    </w:p>
    <w:p w14:paraId="068F1CCA" w14:textId="2399DA6E" w:rsidR="00460CAD" w:rsidRPr="008643A6" w:rsidRDefault="00460CAD" w:rsidP="00460CAD">
      <w:pPr>
        <w:spacing w:before="100" w:beforeAutospacing="1" w:after="100" w:afterAutospacing="1"/>
        <w:rPr>
          <w:rFonts w:asciiTheme="minorHAnsi" w:eastAsia="Times New Roman" w:hAnsiTheme="minorHAnsi" w:cstheme="minorHAnsi"/>
          <w:b/>
          <w:color w:val="000000"/>
          <w:sz w:val="21"/>
          <w:szCs w:val="21"/>
          <w:lang w:eastAsia="en-US"/>
        </w:rPr>
      </w:pPr>
      <w:r w:rsidRPr="008643A6">
        <w:rPr>
          <w:rFonts w:asciiTheme="minorHAnsi" w:eastAsia="Times New Roman" w:hAnsiTheme="minorHAnsi" w:cstheme="minorHAnsi"/>
          <w:b/>
          <w:color w:val="000000"/>
          <w:sz w:val="21"/>
          <w:szCs w:val="21"/>
          <w:lang w:eastAsia="en-US"/>
        </w:rPr>
        <w:t>Elukutse ja kutsevalik.</w:t>
      </w:r>
      <w:r w:rsidR="008203B5" w:rsidRPr="008643A6">
        <w:rPr>
          <w:rFonts w:asciiTheme="minorHAnsi" w:eastAsia="Times New Roman" w:hAnsiTheme="minorHAnsi" w:cstheme="minorHAnsi"/>
          <w:b/>
          <w:color w:val="000000"/>
          <w:sz w:val="21"/>
          <w:szCs w:val="21"/>
          <w:lang w:eastAsia="en-US"/>
        </w:rPr>
        <w:t xml:space="preserve"> </w:t>
      </w:r>
      <w:r w:rsidRPr="008643A6">
        <w:rPr>
          <w:rFonts w:asciiTheme="minorHAnsi" w:eastAsia="Times New Roman" w:hAnsiTheme="minorHAnsi" w:cstheme="minorHAnsi"/>
          <w:color w:val="000000"/>
          <w:sz w:val="21"/>
          <w:szCs w:val="21"/>
          <w:lang w:eastAsia="en-US"/>
        </w:rPr>
        <w:t>Füüsiline ja vaimne töö, loomingul</w:t>
      </w:r>
      <w:r w:rsidR="005F74C9" w:rsidRPr="008643A6">
        <w:rPr>
          <w:rFonts w:asciiTheme="minorHAnsi" w:eastAsia="Times New Roman" w:hAnsiTheme="minorHAnsi" w:cstheme="minorHAnsi"/>
          <w:color w:val="000000"/>
          <w:sz w:val="21"/>
          <w:szCs w:val="21"/>
          <w:lang w:eastAsia="en-US"/>
        </w:rPr>
        <w:t xml:space="preserve">ine töö. </w:t>
      </w:r>
      <w:r w:rsidRPr="008643A6">
        <w:rPr>
          <w:rFonts w:asciiTheme="minorHAnsi" w:eastAsia="Times New Roman" w:hAnsiTheme="minorHAnsi" w:cstheme="minorHAnsi"/>
          <w:color w:val="000000"/>
          <w:sz w:val="21"/>
          <w:szCs w:val="21"/>
          <w:lang w:eastAsia="en-US"/>
        </w:rPr>
        <w:t>Ametlik kiri. Kasulikud oskused. Tööotsimise kuulutus ning tööpakkumise kuulutus. Kuidas koostada kandideerimisavaldust? Avalduse kirjutamine. Tööintervjuu. Tööülesanded. Töötingimused. Tööluba.</w:t>
      </w:r>
    </w:p>
    <w:p w14:paraId="58199C7F" w14:textId="7C0D9939" w:rsidR="00460CAD" w:rsidRPr="008643A6" w:rsidRDefault="00460CAD" w:rsidP="00460CAD">
      <w:pPr>
        <w:spacing w:after="120"/>
        <w:rPr>
          <w:rFonts w:asciiTheme="minorHAnsi" w:hAnsiTheme="minorHAnsi" w:cstheme="minorHAnsi"/>
          <w:color w:val="000000"/>
          <w:sz w:val="21"/>
          <w:szCs w:val="21"/>
          <w:lang w:eastAsia="hi-IN"/>
        </w:rPr>
      </w:pPr>
      <w:r w:rsidRPr="008643A6">
        <w:rPr>
          <w:rFonts w:asciiTheme="minorHAnsi" w:hAnsiTheme="minorHAnsi" w:cstheme="minorHAnsi"/>
          <w:b/>
          <w:color w:val="000000"/>
          <w:sz w:val="21"/>
          <w:szCs w:val="21"/>
          <w:lang w:eastAsia="hi-IN"/>
        </w:rPr>
        <w:t>Keskkond, ilm ja loodus.</w:t>
      </w:r>
      <w:r w:rsidRPr="008643A6">
        <w:rPr>
          <w:rFonts w:asciiTheme="minorHAnsi" w:hAnsiTheme="minorHAnsi" w:cstheme="minorHAnsi"/>
          <w:color w:val="000000"/>
          <w:sz w:val="21"/>
          <w:szCs w:val="21"/>
          <w:lang w:eastAsia="hi-IN"/>
        </w:rPr>
        <w:t xml:space="preserve"> Ilmateated ja ilma kirjeldamine, aastaajad, loodus- ja tehiskeskkond, </w:t>
      </w:r>
      <w:r w:rsidR="005F74C9" w:rsidRPr="008643A6">
        <w:rPr>
          <w:rFonts w:asciiTheme="minorHAnsi" w:hAnsiTheme="minorHAnsi" w:cstheme="minorHAnsi"/>
          <w:color w:val="000000"/>
          <w:sz w:val="21"/>
          <w:szCs w:val="21"/>
          <w:lang w:eastAsia="hi-IN"/>
        </w:rPr>
        <w:t>maa ja linn</w:t>
      </w:r>
      <w:r w:rsidRPr="008643A6">
        <w:rPr>
          <w:rFonts w:asciiTheme="minorHAnsi" w:hAnsiTheme="minorHAnsi" w:cstheme="minorHAnsi"/>
          <w:color w:val="000000"/>
          <w:sz w:val="21"/>
          <w:szCs w:val="21"/>
          <w:lang w:eastAsia="hi-IN"/>
        </w:rPr>
        <w:t>.</w:t>
      </w:r>
    </w:p>
    <w:p w14:paraId="06E4981B" w14:textId="5D0F1F7F" w:rsidR="00460CAD" w:rsidRPr="008643A6" w:rsidRDefault="00460CAD" w:rsidP="00460CAD">
      <w:pPr>
        <w:spacing w:after="120"/>
        <w:rPr>
          <w:rStyle w:val="Strong"/>
          <w:rFonts w:asciiTheme="minorHAnsi" w:hAnsiTheme="minorHAnsi" w:cstheme="minorHAnsi"/>
          <w:b w:val="0"/>
          <w:bCs w:val="0"/>
          <w:sz w:val="21"/>
          <w:szCs w:val="21"/>
        </w:rPr>
      </w:pPr>
      <w:r w:rsidRPr="008643A6">
        <w:rPr>
          <w:rFonts w:asciiTheme="minorHAnsi" w:hAnsiTheme="minorHAnsi" w:cstheme="minorHAnsi"/>
          <w:b/>
          <w:bCs/>
          <w:color w:val="000000"/>
          <w:sz w:val="21"/>
          <w:szCs w:val="21"/>
          <w:lang w:eastAsia="hi-IN"/>
        </w:rPr>
        <w:t>Kodu ja elamine.</w:t>
      </w:r>
      <w:r w:rsidRPr="008643A6">
        <w:rPr>
          <w:rFonts w:asciiTheme="minorHAnsi" w:hAnsiTheme="minorHAnsi" w:cstheme="minorHAnsi"/>
          <w:color w:val="000000"/>
          <w:sz w:val="21"/>
          <w:szCs w:val="21"/>
          <w:lang w:eastAsia="hi-IN"/>
        </w:rPr>
        <w:t> Eluase, ruumid, sisustus; maa- ja linnakodu; kinnisvara; eluaseme üürimine; kodu ja turvalisus; kodukoht ja selle ümbrus; kodu- ja lemmikloomad; argipäev kodus; kodune majapidamine.</w:t>
      </w:r>
    </w:p>
    <w:p w14:paraId="3C8E25D4" w14:textId="44FBB1E6" w:rsidR="00130DD9" w:rsidRPr="008643A6" w:rsidRDefault="00130DD9" w:rsidP="00130DD9">
      <w:pPr>
        <w:pStyle w:val="NormalWeb"/>
        <w:spacing w:before="0" w:beforeAutospacing="0"/>
        <w:rPr>
          <w:rFonts w:asciiTheme="minorHAnsi" w:hAnsiTheme="minorHAnsi" w:cstheme="minorHAnsi"/>
          <w:color w:val="252525"/>
          <w:sz w:val="21"/>
          <w:szCs w:val="21"/>
        </w:rPr>
      </w:pPr>
      <w:r w:rsidRPr="008643A6">
        <w:rPr>
          <w:rStyle w:val="Strong"/>
          <w:rFonts w:asciiTheme="minorHAnsi" w:hAnsiTheme="minorHAnsi" w:cstheme="minorHAnsi"/>
          <w:color w:val="252525"/>
          <w:sz w:val="21"/>
          <w:szCs w:val="21"/>
        </w:rPr>
        <w:t>Igapäevaelu, kodu ja kodukoht</w:t>
      </w:r>
      <w:r w:rsidR="006E595B" w:rsidRPr="008643A6">
        <w:rPr>
          <w:rStyle w:val="Strong"/>
          <w:rFonts w:asciiTheme="minorHAnsi" w:hAnsiTheme="minorHAnsi" w:cstheme="minorHAnsi"/>
          <w:color w:val="252525"/>
          <w:sz w:val="21"/>
          <w:szCs w:val="21"/>
        </w:rPr>
        <w:t>.</w:t>
      </w:r>
      <w:r w:rsidRPr="008643A6">
        <w:rPr>
          <w:rStyle w:val="apple-converted-space"/>
          <w:rFonts w:asciiTheme="minorHAnsi" w:hAnsiTheme="minorHAnsi" w:cstheme="minorHAnsi"/>
          <w:b/>
          <w:bCs/>
          <w:color w:val="252525"/>
          <w:sz w:val="21"/>
          <w:szCs w:val="21"/>
        </w:rPr>
        <w:t> </w:t>
      </w:r>
      <w:r w:rsidRPr="008643A6">
        <w:rPr>
          <w:rFonts w:asciiTheme="minorHAnsi" w:hAnsiTheme="minorHAnsi" w:cstheme="minorHAnsi"/>
          <w:color w:val="252525"/>
          <w:sz w:val="21"/>
          <w:szCs w:val="21"/>
        </w:rPr>
        <w:t xml:space="preserve"> Oma pere elu kodus, tööl ja koolis. Elamistingimused ja eluase. Ruumid ja sisustus. Argipäev kodus. Kodu ja kodukoha plussid ja miinused. Kodukoht ja selle ümbruse kirjeldus. Kodune majapidamine ja peresisene tööjaotus. Kodu ja turvalisus. Külaliste kutsumine ja külaskäik. Viisakusvestlus. Minu päev.</w:t>
      </w:r>
    </w:p>
    <w:p w14:paraId="5F2718FE" w14:textId="71A4E54D" w:rsidR="00D87887" w:rsidRPr="008643A6" w:rsidRDefault="00751270" w:rsidP="008643A6">
      <w:pPr>
        <w:pStyle w:val="20"/>
        <w:shd w:val="clear" w:color="auto" w:fill="auto"/>
        <w:spacing w:before="0" w:after="360" w:line="240" w:lineRule="auto"/>
        <w:jc w:val="left"/>
        <w:rPr>
          <w:rFonts w:asciiTheme="minorHAnsi" w:hAnsiTheme="minorHAnsi"/>
          <w:sz w:val="21"/>
          <w:szCs w:val="21"/>
        </w:rPr>
      </w:pPr>
      <w:r w:rsidRPr="008643A6">
        <w:rPr>
          <w:rStyle w:val="21"/>
          <w:rFonts w:asciiTheme="minorHAnsi" w:eastAsia="Arial Unicode MS" w:hAnsiTheme="minorHAnsi"/>
          <w:sz w:val="21"/>
          <w:szCs w:val="21"/>
        </w:rPr>
        <w:t xml:space="preserve">Transport, </w:t>
      </w:r>
      <w:r w:rsidR="004B4CBA" w:rsidRPr="008643A6">
        <w:rPr>
          <w:rStyle w:val="21"/>
          <w:rFonts w:asciiTheme="minorHAnsi" w:eastAsia="Arial Unicode MS" w:hAnsiTheme="minorHAnsi"/>
          <w:sz w:val="21"/>
          <w:szCs w:val="21"/>
        </w:rPr>
        <w:t>reisimine</w:t>
      </w:r>
      <w:r w:rsidRPr="008643A6">
        <w:rPr>
          <w:rStyle w:val="21"/>
          <w:rFonts w:asciiTheme="minorHAnsi" w:eastAsia="Arial Unicode MS" w:hAnsiTheme="minorHAnsi"/>
          <w:sz w:val="21"/>
          <w:szCs w:val="21"/>
        </w:rPr>
        <w:t xml:space="preserve"> ja vaatamisväärsused</w:t>
      </w:r>
      <w:r w:rsidR="004B4CBA" w:rsidRPr="008643A6">
        <w:rPr>
          <w:rStyle w:val="21"/>
          <w:rFonts w:asciiTheme="minorHAnsi" w:eastAsia="Arial Unicode MS" w:hAnsiTheme="minorHAnsi"/>
          <w:sz w:val="21"/>
          <w:szCs w:val="21"/>
        </w:rPr>
        <w:t xml:space="preserve">. </w:t>
      </w:r>
      <w:r w:rsidR="00736ECA" w:rsidRPr="008643A6">
        <w:rPr>
          <w:rStyle w:val="21"/>
          <w:rFonts w:asciiTheme="minorHAnsi" w:eastAsia="Arial Unicode MS" w:hAnsiTheme="minorHAnsi"/>
          <w:b w:val="0"/>
          <w:sz w:val="21"/>
          <w:szCs w:val="21"/>
        </w:rPr>
        <w:t xml:space="preserve">Reisimisvõimalused. Reisibürood ja pakuvad teenused. </w:t>
      </w:r>
      <w:r w:rsidR="004B4CBA" w:rsidRPr="008643A6">
        <w:rPr>
          <w:rFonts w:asciiTheme="minorHAnsi" w:hAnsiTheme="minorHAnsi"/>
          <w:sz w:val="21"/>
          <w:szCs w:val="21"/>
        </w:rPr>
        <w:t xml:space="preserve">Ühistranspordi sõiduplaan. Sõidupiletite ostmine. Sihtpunkti jõudmine. Tee küsimine ja juhatamine. Reisimine ja puhkus. Teabe </w:t>
      </w:r>
      <w:r w:rsidR="004B4CBA" w:rsidRPr="008643A6">
        <w:rPr>
          <w:rFonts w:asciiTheme="minorHAnsi" w:hAnsiTheme="minorHAnsi"/>
          <w:sz w:val="21"/>
          <w:szCs w:val="21"/>
        </w:rPr>
        <w:lastRenderedPageBreak/>
        <w:t>hankimine reisimise kohta. Korduvate teadete mõistmine. Toa broneerimine hotellis. Vaatamisväärsused. Postkaardi kirjutamine puhkusereisilt.</w:t>
      </w:r>
    </w:p>
    <w:p w14:paraId="63BE0DC7" w14:textId="594F4F08" w:rsidR="00B735C5" w:rsidRPr="008643A6" w:rsidRDefault="00B735C5" w:rsidP="00B735C5">
      <w:pPr>
        <w:spacing w:before="100" w:beforeAutospacing="1" w:after="100" w:afterAutospacing="1"/>
        <w:rPr>
          <w:rFonts w:asciiTheme="minorHAnsi" w:hAnsiTheme="minorHAnsi"/>
          <w:color w:val="000000"/>
          <w:sz w:val="21"/>
          <w:szCs w:val="21"/>
        </w:rPr>
      </w:pPr>
      <w:r w:rsidRPr="008643A6">
        <w:rPr>
          <w:rFonts w:asciiTheme="minorHAnsi" w:hAnsiTheme="minorHAnsi" w:cstheme="minorHAnsi"/>
          <w:b/>
          <w:color w:val="000000"/>
          <w:sz w:val="21"/>
          <w:szCs w:val="21"/>
        </w:rPr>
        <w:t>Vaba aeg ja meelelahutus.</w:t>
      </w:r>
      <w:r w:rsidRPr="008643A6">
        <w:rPr>
          <w:rFonts w:asciiTheme="minorHAnsi" w:hAnsiTheme="minorHAnsi" w:cstheme="minorHAnsi"/>
          <w:color w:val="000000"/>
          <w:sz w:val="21"/>
          <w:szCs w:val="21"/>
        </w:rPr>
        <w:t xml:space="preserve"> Hobid. Vaba aja veetmise asutused ja kohad. Minu ja minu sõprade eelistused. Kino, teater, kontsert, spordiüritused jm kultuuriüritused. Ametlikud vastuvõtud ja külaskäigud. Kutsed. Vaba aega sisustava teenuse info ja lihtsate juhendite mõistmine</w:t>
      </w:r>
      <w:r w:rsidRPr="008643A6">
        <w:rPr>
          <w:rFonts w:asciiTheme="minorHAnsi" w:hAnsiTheme="minorHAnsi"/>
          <w:color w:val="000000"/>
          <w:sz w:val="21"/>
          <w:szCs w:val="21"/>
        </w:rPr>
        <w:t>.</w:t>
      </w:r>
    </w:p>
    <w:p w14:paraId="75A30771" w14:textId="205C45E5" w:rsidR="00B735C5" w:rsidRPr="008643A6" w:rsidRDefault="00B735C5" w:rsidP="00B735C5">
      <w:pPr>
        <w:spacing w:before="100" w:beforeAutospacing="1" w:after="100" w:afterAutospacing="1"/>
        <w:rPr>
          <w:rFonts w:asciiTheme="minorHAnsi" w:hAnsiTheme="minorHAnsi" w:cstheme="minorHAnsi"/>
          <w:color w:val="000000"/>
          <w:sz w:val="21"/>
          <w:szCs w:val="21"/>
        </w:rPr>
      </w:pPr>
      <w:r w:rsidRPr="008643A6">
        <w:rPr>
          <w:rFonts w:asciiTheme="minorHAnsi" w:hAnsiTheme="minorHAnsi" w:cstheme="minorHAnsi"/>
          <w:b/>
          <w:color w:val="000000"/>
          <w:sz w:val="21"/>
          <w:szCs w:val="21"/>
        </w:rPr>
        <w:t>Ostud ja raha.</w:t>
      </w:r>
      <w:r w:rsidRPr="008643A6">
        <w:rPr>
          <w:rFonts w:asciiTheme="minorHAnsi" w:hAnsiTheme="minorHAnsi" w:cstheme="minorHAnsi"/>
          <w:color w:val="000000"/>
          <w:sz w:val="21"/>
          <w:szCs w:val="21"/>
        </w:rPr>
        <w:t xml:space="preserve"> Minu turvalised ostud – ostukeskuses või e-poes? Raha raiskamine. Kaubamajas. Päringud kaupade, teenuste kohta. Müügikuulutused ja vastamine kuulutustele. Allahindlused. Pangas. Laen ja intressid. Arve avamine.</w:t>
      </w:r>
    </w:p>
    <w:p w14:paraId="45427FA1" w14:textId="3013FDF1" w:rsidR="00B735C5" w:rsidRPr="008643A6" w:rsidRDefault="00B735C5" w:rsidP="00B735C5">
      <w:pPr>
        <w:spacing w:before="100" w:beforeAutospacing="1" w:after="100" w:afterAutospacing="1"/>
        <w:rPr>
          <w:rFonts w:asciiTheme="minorHAnsi" w:hAnsiTheme="minorHAnsi" w:cstheme="minorHAnsi"/>
          <w:color w:val="000000"/>
          <w:sz w:val="21"/>
          <w:szCs w:val="21"/>
        </w:rPr>
      </w:pPr>
      <w:r w:rsidRPr="008643A6">
        <w:rPr>
          <w:rFonts w:asciiTheme="minorHAnsi" w:hAnsiTheme="minorHAnsi" w:cstheme="minorHAnsi"/>
          <w:b/>
          <w:color w:val="000000"/>
          <w:sz w:val="21"/>
          <w:szCs w:val="21"/>
        </w:rPr>
        <w:t>Puhkus.</w:t>
      </w:r>
      <w:r w:rsidR="00A4450E" w:rsidRPr="008643A6">
        <w:rPr>
          <w:rFonts w:asciiTheme="minorHAnsi" w:hAnsiTheme="minorHAnsi" w:cstheme="minorHAnsi"/>
          <w:b/>
          <w:color w:val="000000"/>
          <w:sz w:val="21"/>
          <w:szCs w:val="21"/>
        </w:rPr>
        <w:t xml:space="preserve"> </w:t>
      </w:r>
      <w:r w:rsidRPr="008643A6">
        <w:rPr>
          <w:rFonts w:asciiTheme="minorHAnsi" w:hAnsiTheme="minorHAnsi" w:cstheme="minorHAnsi"/>
          <w:color w:val="000000"/>
          <w:sz w:val="21"/>
          <w:szCs w:val="21"/>
        </w:rPr>
        <w:t>Puhkuse planeerimine ja kirjeldamine. Reisibüroo. Dialoog reisifirmas, huvitavad üritused, vaatamisväärsused. Pretensioon reisifirmale. Kindlustus. Hotellis. Reisidokumendid. Ühistransport. Tee juhatamine, juhiste küsimine. Linna kaart. Hääletamine. Liiklus.</w:t>
      </w:r>
    </w:p>
    <w:p w14:paraId="7D1995D3" w14:textId="49F94277" w:rsidR="002365AA" w:rsidRPr="008643A6" w:rsidRDefault="002365AA" w:rsidP="002365AA">
      <w:pPr>
        <w:spacing w:before="100" w:beforeAutospacing="1" w:after="100" w:afterAutospacing="1"/>
        <w:rPr>
          <w:rFonts w:asciiTheme="minorHAnsi" w:hAnsiTheme="minorHAnsi" w:cstheme="minorHAnsi"/>
          <w:b/>
          <w:color w:val="000000"/>
          <w:sz w:val="21"/>
          <w:szCs w:val="21"/>
        </w:rPr>
      </w:pPr>
      <w:r w:rsidRPr="008643A6">
        <w:rPr>
          <w:rFonts w:asciiTheme="minorHAnsi" w:hAnsiTheme="minorHAnsi" w:cstheme="minorHAnsi"/>
          <w:b/>
          <w:color w:val="000000"/>
          <w:sz w:val="21"/>
          <w:szCs w:val="21"/>
        </w:rPr>
        <w:t>Tervis.</w:t>
      </w:r>
      <w:r w:rsidR="00954D50" w:rsidRPr="008643A6">
        <w:rPr>
          <w:rFonts w:asciiTheme="minorHAnsi" w:hAnsiTheme="minorHAnsi" w:cstheme="minorHAnsi"/>
          <w:b/>
          <w:color w:val="000000"/>
          <w:sz w:val="21"/>
          <w:szCs w:val="21"/>
        </w:rPr>
        <w:t xml:space="preserve"> </w:t>
      </w:r>
      <w:r w:rsidRPr="008643A6">
        <w:rPr>
          <w:rFonts w:asciiTheme="minorHAnsi" w:hAnsiTheme="minorHAnsi" w:cstheme="minorHAnsi"/>
          <w:color w:val="000000"/>
          <w:sz w:val="21"/>
          <w:szCs w:val="21"/>
        </w:rPr>
        <w:t>Kehaosad. Haigused. Füüsiline ja vaimne tervis. Tervishoiu- ja tervistusasutused. Terviseteenused. Sport. Apteegis rohtude ja käsimüügi kaupade ostmine. Aja broneerimine arsti juurde, valvearstilt konsultatsiooni küsimine. Arsti juures.</w:t>
      </w:r>
    </w:p>
    <w:p w14:paraId="2DCABB7A" w14:textId="114F7011" w:rsidR="002365AA" w:rsidRPr="008643A6" w:rsidRDefault="002365AA" w:rsidP="002365AA">
      <w:pPr>
        <w:spacing w:before="100" w:beforeAutospacing="1" w:after="100" w:afterAutospacing="1"/>
        <w:rPr>
          <w:rFonts w:asciiTheme="minorHAnsi" w:hAnsiTheme="minorHAnsi" w:cstheme="minorHAnsi"/>
          <w:b/>
          <w:color w:val="000000"/>
          <w:sz w:val="21"/>
          <w:szCs w:val="21"/>
        </w:rPr>
      </w:pPr>
      <w:r w:rsidRPr="008643A6">
        <w:rPr>
          <w:rFonts w:asciiTheme="minorHAnsi" w:hAnsiTheme="minorHAnsi" w:cstheme="minorHAnsi"/>
          <w:b/>
          <w:color w:val="000000"/>
          <w:sz w:val="21"/>
          <w:szCs w:val="21"/>
        </w:rPr>
        <w:t>Minu Eesti.</w:t>
      </w:r>
      <w:r w:rsidR="00056C64" w:rsidRPr="008643A6">
        <w:rPr>
          <w:rFonts w:asciiTheme="minorHAnsi" w:hAnsiTheme="minorHAnsi" w:cstheme="minorHAnsi"/>
          <w:b/>
          <w:color w:val="000000"/>
          <w:sz w:val="21"/>
          <w:szCs w:val="21"/>
        </w:rPr>
        <w:t xml:space="preserve"> </w:t>
      </w:r>
      <w:r w:rsidRPr="008643A6">
        <w:rPr>
          <w:rFonts w:asciiTheme="minorHAnsi" w:hAnsiTheme="minorHAnsi" w:cstheme="minorHAnsi"/>
          <w:color w:val="000000"/>
          <w:sz w:val="21"/>
          <w:szCs w:val="21"/>
        </w:rPr>
        <w:t>Eesti elu minu jaoks – sündmused, kus ma osalen. Reisisihtkohad Eestis. Mälestussambad ja skulptuurid. Teater ja lavastused. Eestile omased toidud. Vanasõnad. Mis Eestis on? Rahvakalendri tähtpäevad. Laulu- ja tantsupidu. </w:t>
      </w:r>
    </w:p>
    <w:p w14:paraId="39960479" w14:textId="38AD6E49" w:rsidR="002365AA" w:rsidRPr="008643A6" w:rsidRDefault="002365AA" w:rsidP="002365AA">
      <w:pPr>
        <w:spacing w:before="100" w:beforeAutospacing="1" w:after="100" w:afterAutospacing="1"/>
        <w:rPr>
          <w:rFonts w:asciiTheme="minorHAnsi" w:hAnsiTheme="minorHAnsi" w:cstheme="minorHAnsi"/>
          <w:b/>
          <w:color w:val="000000"/>
          <w:sz w:val="21"/>
          <w:szCs w:val="21"/>
        </w:rPr>
      </w:pPr>
      <w:r w:rsidRPr="008643A6">
        <w:rPr>
          <w:rFonts w:asciiTheme="minorHAnsi" w:hAnsiTheme="minorHAnsi" w:cstheme="minorHAnsi"/>
          <w:b/>
          <w:color w:val="000000"/>
          <w:sz w:val="21"/>
          <w:szCs w:val="21"/>
        </w:rPr>
        <w:t>Asutused ja teenused.</w:t>
      </w:r>
      <w:r w:rsidR="00460CAD" w:rsidRPr="008643A6">
        <w:rPr>
          <w:rFonts w:asciiTheme="minorHAnsi" w:hAnsiTheme="minorHAnsi" w:cstheme="minorHAnsi"/>
          <w:b/>
          <w:color w:val="000000"/>
          <w:sz w:val="21"/>
          <w:szCs w:val="21"/>
        </w:rPr>
        <w:t xml:space="preserve"> </w:t>
      </w:r>
      <w:r w:rsidRPr="008643A6">
        <w:rPr>
          <w:rFonts w:asciiTheme="minorHAnsi" w:hAnsiTheme="minorHAnsi" w:cstheme="minorHAnsi"/>
          <w:color w:val="000000"/>
          <w:sz w:val="21"/>
          <w:szCs w:val="21"/>
        </w:rPr>
        <w:t>Postkontoris. Autotöökojas. Kodumasinad, tehnika – lihtsad juhendid. Elekter läks ära. Torumees. Nõudepesumasin on katki. Teenindusasutused. Teenused. Viisakusväljendid. Teenindaja telefonikasutaja ABC. Juhtumite kirjeldus ja nende lahendamine.</w:t>
      </w:r>
    </w:p>
    <w:p w14:paraId="00ED67FC" w14:textId="5C53AE38" w:rsidR="002365AA" w:rsidRPr="008643A6" w:rsidRDefault="002365AA" w:rsidP="002365AA">
      <w:pPr>
        <w:spacing w:before="100" w:beforeAutospacing="1" w:after="100" w:afterAutospacing="1"/>
        <w:rPr>
          <w:rFonts w:asciiTheme="minorHAnsi" w:hAnsiTheme="minorHAnsi" w:cstheme="minorHAnsi"/>
          <w:b/>
          <w:color w:val="000000"/>
          <w:sz w:val="21"/>
          <w:szCs w:val="21"/>
        </w:rPr>
      </w:pPr>
      <w:r w:rsidRPr="008643A6">
        <w:rPr>
          <w:rFonts w:asciiTheme="minorHAnsi" w:hAnsiTheme="minorHAnsi" w:cstheme="minorHAnsi"/>
          <w:b/>
          <w:color w:val="000000"/>
          <w:sz w:val="21"/>
          <w:szCs w:val="21"/>
        </w:rPr>
        <w:t>Hädaabi.</w:t>
      </w:r>
      <w:r w:rsidR="00056C64" w:rsidRPr="008643A6">
        <w:rPr>
          <w:rFonts w:asciiTheme="minorHAnsi" w:hAnsiTheme="minorHAnsi" w:cstheme="minorHAnsi"/>
          <w:b/>
          <w:color w:val="000000"/>
          <w:sz w:val="21"/>
          <w:szCs w:val="21"/>
        </w:rPr>
        <w:t xml:space="preserve"> </w:t>
      </w:r>
      <w:r w:rsidRPr="008643A6">
        <w:rPr>
          <w:rFonts w:asciiTheme="minorHAnsi" w:hAnsiTheme="minorHAnsi" w:cstheme="minorHAnsi"/>
          <w:color w:val="000000"/>
          <w:sz w:val="21"/>
          <w:szCs w:val="21"/>
        </w:rPr>
        <w:t>Politsei- ja Piirivalveamet. Päästeamet. Kiirabi. Juhised politseilt ja päästeametilt. Helistamine hädaabinumbrile 112. Seletuskiri politseile. Käitumine ohuolukorras. Asjaajamine ametiasutustes.</w:t>
      </w:r>
    </w:p>
    <w:p w14:paraId="54131F9E" w14:textId="2F8AE7DC" w:rsidR="002365AA" w:rsidRPr="008643A6" w:rsidRDefault="002365AA" w:rsidP="002365AA">
      <w:pPr>
        <w:spacing w:before="100" w:beforeAutospacing="1" w:after="100" w:afterAutospacing="1"/>
        <w:rPr>
          <w:rFonts w:asciiTheme="minorHAnsi" w:hAnsiTheme="minorHAnsi" w:cstheme="minorHAnsi"/>
          <w:color w:val="000000"/>
          <w:sz w:val="21"/>
          <w:szCs w:val="21"/>
        </w:rPr>
      </w:pPr>
      <w:r w:rsidRPr="008643A6">
        <w:rPr>
          <w:rFonts w:asciiTheme="minorHAnsi" w:hAnsiTheme="minorHAnsi" w:cstheme="minorHAnsi"/>
          <w:b/>
          <w:color w:val="000000"/>
          <w:sz w:val="21"/>
          <w:szCs w:val="21"/>
        </w:rPr>
        <w:t>Meedia ja Internet</w:t>
      </w:r>
      <w:r w:rsidRPr="008643A6">
        <w:rPr>
          <w:rFonts w:asciiTheme="minorHAnsi" w:hAnsiTheme="minorHAnsi" w:cstheme="minorHAnsi"/>
          <w:color w:val="000000"/>
          <w:sz w:val="21"/>
          <w:szCs w:val="21"/>
        </w:rPr>
        <w:t>.</w:t>
      </w:r>
      <w:r w:rsidR="00056C64" w:rsidRPr="008643A6">
        <w:rPr>
          <w:rFonts w:asciiTheme="minorHAnsi" w:hAnsiTheme="minorHAnsi" w:cstheme="minorHAnsi"/>
          <w:color w:val="000000"/>
          <w:sz w:val="21"/>
          <w:szCs w:val="21"/>
        </w:rPr>
        <w:t xml:space="preserve"> </w:t>
      </w:r>
      <w:r w:rsidRPr="008643A6">
        <w:rPr>
          <w:rFonts w:asciiTheme="minorHAnsi" w:hAnsiTheme="minorHAnsi" w:cstheme="minorHAnsi"/>
          <w:color w:val="000000"/>
          <w:sz w:val="21"/>
          <w:szCs w:val="21"/>
        </w:rPr>
        <w:t xml:space="preserve">Meedia. Uudised. Ilm. Päevakajalised sündmused. Artiklid. Reklaam. Infootsingud ja veebisuhtlus. Suhtlusportaalid. Facebook, </w:t>
      </w:r>
      <w:proofErr w:type="spellStart"/>
      <w:r w:rsidRPr="008643A6">
        <w:rPr>
          <w:rFonts w:asciiTheme="minorHAnsi" w:hAnsiTheme="minorHAnsi" w:cstheme="minorHAnsi"/>
          <w:color w:val="000000"/>
          <w:sz w:val="21"/>
          <w:szCs w:val="21"/>
        </w:rPr>
        <w:t>Instagramm</w:t>
      </w:r>
      <w:proofErr w:type="spellEnd"/>
      <w:r w:rsidRPr="008643A6">
        <w:rPr>
          <w:rFonts w:asciiTheme="minorHAnsi" w:hAnsiTheme="minorHAnsi" w:cstheme="minorHAnsi"/>
          <w:color w:val="000000"/>
          <w:sz w:val="21"/>
          <w:szCs w:val="21"/>
        </w:rPr>
        <w:t xml:space="preserve"> ja muud sotsiaalvõrgud</w:t>
      </w:r>
      <w:r w:rsidR="003619FD" w:rsidRPr="008643A6">
        <w:rPr>
          <w:rFonts w:asciiTheme="minorHAnsi" w:hAnsiTheme="minorHAnsi" w:cstheme="minorHAnsi"/>
          <w:color w:val="000000"/>
          <w:sz w:val="21"/>
          <w:szCs w:val="21"/>
        </w:rPr>
        <w:t xml:space="preserve">. Blogid. Mängud. </w:t>
      </w:r>
      <w:r w:rsidRPr="008643A6">
        <w:rPr>
          <w:rFonts w:asciiTheme="minorHAnsi" w:hAnsiTheme="minorHAnsi" w:cstheme="minorHAnsi"/>
          <w:color w:val="000000"/>
          <w:sz w:val="21"/>
          <w:szCs w:val="21"/>
        </w:rPr>
        <w:t>Sõnastiku ja sõnaraamatu kasutamine veebis. Koduleht. </w:t>
      </w:r>
    </w:p>
    <w:p w14:paraId="1AFD98D3" w14:textId="737D33D8" w:rsidR="00D87887" w:rsidRPr="008643A6" w:rsidRDefault="004B4CBA" w:rsidP="002365AA">
      <w:pPr>
        <w:pStyle w:val="10"/>
        <w:keepNext/>
        <w:keepLines/>
        <w:shd w:val="clear" w:color="auto" w:fill="auto"/>
        <w:ind w:firstLine="0"/>
        <w:jc w:val="left"/>
        <w:rPr>
          <w:rFonts w:asciiTheme="minorHAnsi" w:hAnsiTheme="minorHAnsi"/>
          <w:sz w:val="21"/>
          <w:szCs w:val="21"/>
        </w:rPr>
      </w:pPr>
      <w:bookmarkStart w:id="10" w:name="bookmark10"/>
      <w:r w:rsidRPr="008643A6">
        <w:rPr>
          <w:rFonts w:asciiTheme="minorHAnsi" w:hAnsiTheme="minorHAnsi"/>
          <w:sz w:val="21"/>
          <w:szCs w:val="21"/>
        </w:rPr>
        <w:t>Keeleteadmised</w:t>
      </w:r>
      <w:bookmarkEnd w:id="10"/>
    </w:p>
    <w:p w14:paraId="40449B7A" w14:textId="77777777" w:rsidR="00066556" w:rsidRPr="008643A6" w:rsidRDefault="00066556" w:rsidP="00066556">
      <w:pPr>
        <w:numPr>
          <w:ilvl w:val="0"/>
          <w:numId w:val="17"/>
        </w:numPr>
        <w:spacing w:before="100" w:beforeAutospacing="1" w:afterAutospacing="1" w:line="270" w:lineRule="atLeast"/>
        <w:rPr>
          <w:rFonts w:asciiTheme="minorHAnsi" w:hAnsiTheme="minorHAnsi" w:cstheme="minorHAnsi"/>
          <w:color w:val="051323"/>
          <w:sz w:val="21"/>
          <w:szCs w:val="21"/>
        </w:rPr>
      </w:pPr>
      <w:r w:rsidRPr="008643A6">
        <w:rPr>
          <w:rFonts w:asciiTheme="minorHAnsi" w:hAnsiTheme="minorHAnsi" w:cstheme="minorHAnsi"/>
          <w:color w:val="051323"/>
          <w:sz w:val="21"/>
          <w:szCs w:val="21"/>
        </w:rPr>
        <w:t>Nimisõnad: käänded ainsuses ja mitmuses, ühildumine omadus-, arv- ja asesõnaga. Antonüümid, sünonüümid, liitsõnad;</w:t>
      </w:r>
    </w:p>
    <w:p w14:paraId="230D7223" w14:textId="62FE92F9" w:rsidR="00066556" w:rsidRPr="008643A6" w:rsidRDefault="00066556" w:rsidP="00066556">
      <w:pPr>
        <w:numPr>
          <w:ilvl w:val="0"/>
          <w:numId w:val="17"/>
        </w:numPr>
        <w:spacing w:before="100" w:beforeAutospacing="1" w:afterAutospacing="1" w:line="270" w:lineRule="atLeast"/>
        <w:rPr>
          <w:rFonts w:asciiTheme="minorHAnsi" w:hAnsiTheme="minorHAnsi" w:cstheme="minorHAnsi"/>
          <w:color w:val="051323"/>
          <w:sz w:val="21"/>
          <w:szCs w:val="21"/>
        </w:rPr>
      </w:pPr>
      <w:r w:rsidRPr="008643A6">
        <w:rPr>
          <w:rFonts w:asciiTheme="minorHAnsi" w:hAnsiTheme="minorHAnsi" w:cstheme="minorHAnsi"/>
          <w:color w:val="051323"/>
          <w:sz w:val="21"/>
          <w:szCs w:val="21"/>
        </w:rPr>
        <w:t xml:space="preserve">Arvsõna. Põhi- </w:t>
      </w:r>
      <w:r w:rsidR="00826635" w:rsidRPr="008643A6">
        <w:rPr>
          <w:rFonts w:asciiTheme="minorHAnsi" w:hAnsiTheme="minorHAnsi" w:cstheme="minorHAnsi"/>
          <w:color w:val="051323"/>
          <w:sz w:val="21"/>
          <w:szCs w:val="21"/>
        </w:rPr>
        <w:t>ja järgarvsõnade erivormid</w:t>
      </w:r>
      <w:r w:rsidRPr="008643A6">
        <w:rPr>
          <w:rFonts w:asciiTheme="minorHAnsi" w:hAnsiTheme="minorHAnsi" w:cstheme="minorHAnsi"/>
          <w:color w:val="051323"/>
          <w:sz w:val="21"/>
          <w:szCs w:val="21"/>
        </w:rPr>
        <w:t>;</w:t>
      </w:r>
    </w:p>
    <w:p w14:paraId="55E061E2" w14:textId="77777777" w:rsidR="00066556" w:rsidRPr="008643A6" w:rsidRDefault="00066556" w:rsidP="00066556">
      <w:pPr>
        <w:numPr>
          <w:ilvl w:val="0"/>
          <w:numId w:val="17"/>
        </w:numPr>
        <w:spacing w:before="100" w:beforeAutospacing="1" w:afterAutospacing="1" w:line="270" w:lineRule="atLeast"/>
        <w:rPr>
          <w:rFonts w:asciiTheme="minorHAnsi" w:hAnsiTheme="minorHAnsi" w:cstheme="minorHAnsi"/>
          <w:color w:val="051323"/>
          <w:sz w:val="21"/>
          <w:szCs w:val="21"/>
        </w:rPr>
      </w:pPr>
      <w:r w:rsidRPr="008643A6">
        <w:rPr>
          <w:rFonts w:asciiTheme="minorHAnsi" w:hAnsiTheme="minorHAnsi" w:cstheme="minorHAnsi"/>
          <w:color w:val="051323"/>
          <w:sz w:val="21"/>
          <w:szCs w:val="21"/>
        </w:rPr>
        <w:t>Asesõnad. Põhivormid. Käänamine;</w:t>
      </w:r>
    </w:p>
    <w:p w14:paraId="1C180BA5" w14:textId="52E254C1" w:rsidR="00066556" w:rsidRPr="008643A6" w:rsidRDefault="00066556" w:rsidP="00066556">
      <w:pPr>
        <w:numPr>
          <w:ilvl w:val="0"/>
          <w:numId w:val="17"/>
        </w:numPr>
        <w:spacing w:before="100" w:beforeAutospacing="1" w:line="270" w:lineRule="atLeast"/>
        <w:rPr>
          <w:rFonts w:asciiTheme="minorHAnsi" w:hAnsiTheme="minorHAnsi" w:cstheme="minorHAnsi"/>
          <w:color w:val="051323"/>
          <w:sz w:val="21"/>
          <w:szCs w:val="21"/>
        </w:rPr>
      </w:pPr>
      <w:r w:rsidRPr="008643A6">
        <w:rPr>
          <w:rFonts w:asciiTheme="minorHAnsi" w:hAnsiTheme="minorHAnsi" w:cstheme="minorHAnsi"/>
          <w:color w:val="051323"/>
          <w:sz w:val="21"/>
          <w:szCs w:val="21"/>
        </w:rPr>
        <w:t>Tegusõnad. Pööramine olevikus, liht-, täis- ja enneminevikus, rektsioon</w:t>
      </w:r>
      <w:r w:rsidR="00D4554A" w:rsidRPr="008643A6">
        <w:rPr>
          <w:rFonts w:asciiTheme="minorHAnsi" w:hAnsiTheme="minorHAnsi" w:cstheme="minorHAnsi"/>
          <w:color w:val="051323"/>
          <w:sz w:val="21"/>
          <w:szCs w:val="21"/>
        </w:rPr>
        <w:t>i</w:t>
      </w:r>
      <w:r w:rsidR="00826635" w:rsidRPr="008643A6">
        <w:rPr>
          <w:rFonts w:asciiTheme="minorHAnsi" w:hAnsiTheme="minorHAnsi" w:cstheme="minorHAnsi"/>
          <w:color w:val="051323"/>
          <w:sz w:val="21"/>
          <w:szCs w:val="21"/>
        </w:rPr>
        <w:t>erinevused</w:t>
      </w:r>
      <w:r w:rsidRPr="008643A6">
        <w:rPr>
          <w:rFonts w:asciiTheme="minorHAnsi" w:hAnsiTheme="minorHAnsi" w:cstheme="minorHAnsi"/>
          <w:color w:val="051323"/>
          <w:sz w:val="21"/>
          <w:szCs w:val="21"/>
        </w:rPr>
        <w:t>, käskiv ja tingiv kõneviis, ma- ja da- infinitiiv, ma-tegevusnime käändelised vormid (-</w:t>
      </w:r>
      <w:proofErr w:type="spellStart"/>
      <w:r w:rsidR="00E41675" w:rsidRPr="008643A6">
        <w:rPr>
          <w:rFonts w:asciiTheme="minorHAnsi" w:hAnsiTheme="minorHAnsi" w:cstheme="minorHAnsi"/>
          <w:color w:val="051323"/>
          <w:sz w:val="21"/>
          <w:szCs w:val="21"/>
        </w:rPr>
        <w:t>mas</w:t>
      </w:r>
      <w:proofErr w:type="spellEnd"/>
      <w:r w:rsidR="00E41675" w:rsidRPr="008643A6">
        <w:rPr>
          <w:rFonts w:asciiTheme="minorHAnsi" w:hAnsiTheme="minorHAnsi" w:cstheme="minorHAnsi"/>
          <w:color w:val="051323"/>
          <w:sz w:val="21"/>
          <w:szCs w:val="21"/>
        </w:rPr>
        <w:t>, -mast, -mata). Sihilised tegusõnad</w:t>
      </w:r>
      <w:r w:rsidRPr="008643A6">
        <w:rPr>
          <w:rFonts w:asciiTheme="minorHAnsi" w:hAnsiTheme="minorHAnsi" w:cstheme="minorHAnsi"/>
          <w:color w:val="051323"/>
          <w:sz w:val="21"/>
          <w:szCs w:val="21"/>
        </w:rPr>
        <w:t>, ühendtegusõnad.</w:t>
      </w:r>
    </w:p>
    <w:p w14:paraId="51953261" w14:textId="035CB270" w:rsidR="00244E17" w:rsidRPr="008643A6" w:rsidRDefault="00E41675" w:rsidP="00244E17">
      <w:pPr>
        <w:numPr>
          <w:ilvl w:val="0"/>
          <w:numId w:val="17"/>
        </w:numPr>
        <w:spacing w:before="100" w:beforeAutospacing="1" w:after="100" w:afterAutospacing="1"/>
        <w:rPr>
          <w:rFonts w:asciiTheme="minorHAnsi" w:eastAsia="Times New Roman" w:hAnsiTheme="minorHAnsi"/>
          <w:color w:val="002F2F"/>
          <w:sz w:val="21"/>
          <w:szCs w:val="21"/>
        </w:rPr>
      </w:pPr>
      <w:r w:rsidRPr="008643A6">
        <w:rPr>
          <w:rFonts w:asciiTheme="minorHAnsi" w:eastAsia="Times New Roman" w:hAnsiTheme="minorHAnsi"/>
          <w:color w:val="002F2F"/>
          <w:sz w:val="21"/>
          <w:szCs w:val="21"/>
        </w:rPr>
        <w:t>S</w:t>
      </w:r>
      <w:r w:rsidR="00244E17" w:rsidRPr="008643A6">
        <w:rPr>
          <w:rFonts w:asciiTheme="minorHAnsi" w:eastAsia="Times New Roman" w:hAnsiTheme="minorHAnsi"/>
          <w:color w:val="002F2F"/>
          <w:sz w:val="21"/>
          <w:szCs w:val="21"/>
        </w:rPr>
        <w:t>ide- ja kaassõnad;</w:t>
      </w:r>
    </w:p>
    <w:p w14:paraId="63BAA49A" w14:textId="37B05BEE" w:rsidR="00244E17" w:rsidRPr="008643A6" w:rsidRDefault="00E41675" w:rsidP="00244E17">
      <w:pPr>
        <w:numPr>
          <w:ilvl w:val="0"/>
          <w:numId w:val="17"/>
        </w:numPr>
        <w:spacing w:before="100" w:beforeAutospacing="1" w:after="100" w:afterAutospacing="1"/>
        <w:rPr>
          <w:rFonts w:asciiTheme="minorHAnsi" w:eastAsia="Times New Roman" w:hAnsiTheme="minorHAnsi"/>
          <w:color w:val="002F2F"/>
          <w:sz w:val="21"/>
          <w:szCs w:val="21"/>
        </w:rPr>
      </w:pPr>
      <w:r w:rsidRPr="008643A6">
        <w:rPr>
          <w:rFonts w:asciiTheme="minorHAnsi" w:eastAsia="Times New Roman" w:hAnsiTheme="minorHAnsi"/>
          <w:color w:val="002F2F"/>
          <w:sz w:val="21"/>
          <w:szCs w:val="21"/>
        </w:rPr>
        <w:t>K</w:t>
      </w:r>
      <w:r w:rsidR="00244E17" w:rsidRPr="008643A6">
        <w:rPr>
          <w:rFonts w:asciiTheme="minorHAnsi" w:eastAsia="Times New Roman" w:hAnsiTheme="minorHAnsi"/>
          <w:color w:val="002F2F"/>
          <w:sz w:val="21"/>
          <w:szCs w:val="21"/>
        </w:rPr>
        <w:t>ohakaassõnade paljusus;</w:t>
      </w:r>
    </w:p>
    <w:p w14:paraId="45BEF73F" w14:textId="3D514FA6" w:rsidR="00244E17" w:rsidRPr="008643A6" w:rsidRDefault="00E41675" w:rsidP="00244E17">
      <w:pPr>
        <w:numPr>
          <w:ilvl w:val="0"/>
          <w:numId w:val="17"/>
        </w:numPr>
        <w:spacing w:before="100" w:beforeAutospacing="1" w:after="100" w:afterAutospacing="1"/>
        <w:rPr>
          <w:rFonts w:asciiTheme="minorHAnsi" w:eastAsia="Times New Roman" w:hAnsiTheme="minorHAnsi"/>
          <w:color w:val="002F2F"/>
          <w:sz w:val="21"/>
          <w:szCs w:val="21"/>
        </w:rPr>
      </w:pPr>
      <w:r w:rsidRPr="008643A6">
        <w:rPr>
          <w:rFonts w:asciiTheme="minorHAnsi" w:eastAsia="Times New Roman" w:hAnsiTheme="minorHAnsi"/>
          <w:color w:val="002F2F"/>
          <w:sz w:val="21"/>
          <w:szCs w:val="21"/>
        </w:rPr>
        <w:t>U</w:t>
      </w:r>
      <w:r w:rsidR="00244E17" w:rsidRPr="008643A6">
        <w:rPr>
          <w:rFonts w:asciiTheme="minorHAnsi" w:eastAsia="Times New Roman" w:hAnsiTheme="minorHAnsi"/>
          <w:color w:val="002F2F"/>
          <w:sz w:val="21"/>
          <w:szCs w:val="21"/>
        </w:rPr>
        <w:t>mbisikuline tegumood ja selle kasutamine;</w:t>
      </w:r>
    </w:p>
    <w:p w14:paraId="4A1FFCA9" w14:textId="2D0EA751" w:rsidR="00244E17" w:rsidRPr="008643A6" w:rsidRDefault="00E41675" w:rsidP="00244E17">
      <w:pPr>
        <w:numPr>
          <w:ilvl w:val="0"/>
          <w:numId w:val="17"/>
        </w:numPr>
        <w:spacing w:before="100" w:beforeAutospacing="1" w:after="100" w:afterAutospacing="1"/>
        <w:rPr>
          <w:rFonts w:asciiTheme="minorHAnsi" w:eastAsia="Times New Roman" w:hAnsiTheme="minorHAnsi"/>
          <w:color w:val="002F2F"/>
          <w:sz w:val="21"/>
          <w:szCs w:val="21"/>
        </w:rPr>
      </w:pPr>
      <w:r w:rsidRPr="008643A6">
        <w:rPr>
          <w:rFonts w:asciiTheme="minorHAnsi" w:eastAsia="Times New Roman" w:hAnsiTheme="minorHAnsi"/>
          <w:color w:val="002F2F"/>
          <w:sz w:val="21"/>
          <w:szCs w:val="21"/>
        </w:rPr>
        <w:t>A</w:t>
      </w:r>
      <w:r w:rsidR="00244E17" w:rsidRPr="008643A6">
        <w:rPr>
          <w:rFonts w:asciiTheme="minorHAnsi" w:eastAsia="Times New Roman" w:hAnsiTheme="minorHAnsi"/>
          <w:color w:val="002F2F"/>
          <w:sz w:val="21"/>
          <w:szCs w:val="21"/>
        </w:rPr>
        <w:t>ja-, viisi- ja seisundimäärsõnad;</w:t>
      </w:r>
    </w:p>
    <w:p w14:paraId="482CB1E4" w14:textId="676885DE" w:rsidR="00244E17" w:rsidRPr="008643A6" w:rsidRDefault="00E41675" w:rsidP="00244E17">
      <w:pPr>
        <w:numPr>
          <w:ilvl w:val="0"/>
          <w:numId w:val="17"/>
        </w:numPr>
        <w:spacing w:before="100" w:beforeAutospacing="1" w:after="100" w:afterAutospacing="1"/>
        <w:rPr>
          <w:rFonts w:asciiTheme="minorHAnsi" w:eastAsia="Times New Roman" w:hAnsiTheme="minorHAnsi"/>
          <w:color w:val="002F2F"/>
          <w:sz w:val="21"/>
          <w:szCs w:val="21"/>
        </w:rPr>
      </w:pPr>
      <w:r w:rsidRPr="008643A6">
        <w:rPr>
          <w:rFonts w:asciiTheme="minorHAnsi" w:eastAsia="Times New Roman" w:hAnsiTheme="minorHAnsi"/>
          <w:color w:val="002F2F"/>
          <w:sz w:val="21"/>
          <w:szCs w:val="21"/>
        </w:rPr>
        <w:t>K</w:t>
      </w:r>
      <w:r w:rsidR="00A27259" w:rsidRPr="008643A6">
        <w:rPr>
          <w:rFonts w:asciiTheme="minorHAnsi" w:eastAsia="Times New Roman" w:hAnsiTheme="minorHAnsi"/>
          <w:color w:val="002F2F"/>
          <w:sz w:val="21"/>
          <w:szCs w:val="21"/>
        </w:rPr>
        <w:t>esksõnad;</w:t>
      </w:r>
    </w:p>
    <w:p w14:paraId="674F1A64" w14:textId="6E023AD5" w:rsidR="00244E17" w:rsidRPr="008643A6" w:rsidRDefault="00E41675" w:rsidP="00E41675">
      <w:pPr>
        <w:numPr>
          <w:ilvl w:val="0"/>
          <w:numId w:val="17"/>
        </w:numPr>
        <w:spacing w:before="100" w:beforeAutospacing="1" w:after="100" w:afterAutospacing="1"/>
        <w:rPr>
          <w:rFonts w:asciiTheme="minorHAnsi" w:eastAsia="Times New Roman" w:hAnsiTheme="minorHAnsi"/>
          <w:sz w:val="21"/>
          <w:szCs w:val="21"/>
        </w:rPr>
      </w:pPr>
      <w:r w:rsidRPr="008643A6">
        <w:rPr>
          <w:rFonts w:asciiTheme="minorHAnsi" w:eastAsia="Times New Roman" w:hAnsiTheme="minorHAnsi"/>
          <w:color w:val="002F2F"/>
          <w:sz w:val="21"/>
          <w:szCs w:val="21"/>
        </w:rPr>
        <w:t>Sõnavara laiendamine</w:t>
      </w:r>
      <w:r w:rsidR="00A27259" w:rsidRPr="008643A6">
        <w:rPr>
          <w:rFonts w:asciiTheme="minorHAnsi" w:eastAsia="Times New Roman" w:hAnsiTheme="minorHAnsi"/>
          <w:color w:val="002F2F"/>
          <w:sz w:val="21"/>
          <w:szCs w:val="21"/>
        </w:rPr>
        <w:t>.</w:t>
      </w:r>
    </w:p>
    <w:p w14:paraId="6BE21B79" w14:textId="77777777" w:rsidR="008643A6" w:rsidRDefault="004B4CBA" w:rsidP="008643A6">
      <w:pPr>
        <w:pStyle w:val="10"/>
        <w:keepNext/>
        <w:keepLines/>
        <w:numPr>
          <w:ilvl w:val="0"/>
          <w:numId w:val="1"/>
        </w:numPr>
        <w:shd w:val="clear" w:color="auto" w:fill="auto"/>
        <w:tabs>
          <w:tab w:val="left" w:pos="358"/>
        </w:tabs>
        <w:ind w:firstLine="0"/>
        <w:jc w:val="both"/>
        <w:rPr>
          <w:rFonts w:asciiTheme="minorHAnsi" w:hAnsiTheme="minorHAnsi"/>
          <w:sz w:val="21"/>
          <w:szCs w:val="21"/>
        </w:rPr>
      </w:pPr>
      <w:bookmarkStart w:id="11" w:name="bookmark11"/>
      <w:r w:rsidRPr="008643A6">
        <w:rPr>
          <w:rFonts w:asciiTheme="minorHAnsi" w:hAnsiTheme="minorHAnsi"/>
          <w:sz w:val="21"/>
          <w:szCs w:val="21"/>
        </w:rPr>
        <w:lastRenderedPageBreak/>
        <w:t>Õppemeetodid ja õppevormid</w:t>
      </w:r>
      <w:bookmarkEnd w:id="11"/>
    </w:p>
    <w:p w14:paraId="56128D12" w14:textId="67561149" w:rsidR="00D87887" w:rsidRDefault="004B4CBA" w:rsidP="008643A6">
      <w:pPr>
        <w:pStyle w:val="10"/>
        <w:keepNext/>
        <w:keepLines/>
        <w:shd w:val="clear" w:color="auto" w:fill="auto"/>
        <w:tabs>
          <w:tab w:val="left" w:pos="358"/>
        </w:tabs>
        <w:spacing w:line="240" w:lineRule="auto"/>
        <w:ind w:firstLine="0"/>
        <w:jc w:val="both"/>
        <w:rPr>
          <w:rFonts w:asciiTheme="minorHAnsi" w:hAnsiTheme="minorHAnsi"/>
          <w:b w:val="0"/>
          <w:bCs w:val="0"/>
          <w:sz w:val="21"/>
          <w:szCs w:val="21"/>
        </w:rPr>
      </w:pPr>
      <w:r w:rsidRPr="008643A6">
        <w:rPr>
          <w:rFonts w:asciiTheme="minorHAnsi" w:hAnsiTheme="minorHAnsi"/>
          <w:b w:val="0"/>
          <w:bCs w:val="0"/>
          <w:sz w:val="21"/>
          <w:szCs w:val="21"/>
        </w:rPr>
        <w:t>Õppetöö toimub erinevates vormides: rühmatööd, paaristööd, individuaaltööd, keeleklubid, rollimängud, videomaterjalide vaatamine ja analüüsimine, lugemis- ja kuulamisharjutused jne.</w:t>
      </w:r>
    </w:p>
    <w:p w14:paraId="31B310BB" w14:textId="77777777" w:rsidR="008643A6" w:rsidRPr="008643A6" w:rsidRDefault="008643A6" w:rsidP="008643A6">
      <w:pPr>
        <w:pStyle w:val="10"/>
        <w:keepNext/>
        <w:keepLines/>
        <w:shd w:val="clear" w:color="auto" w:fill="auto"/>
        <w:tabs>
          <w:tab w:val="left" w:pos="358"/>
        </w:tabs>
        <w:spacing w:line="240" w:lineRule="auto"/>
        <w:ind w:firstLine="0"/>
        <w:jc w:val="both"/>
        <w:rPr>
          <w:rFonts w:asciiTheme="minorHAnsi" w:hAnsiTheme="minorHAnsi"/>
          <w:b w:val="0"/>
          <w:bCs w:val="0"/>
          <w:sz w:val="21"/>
          <w:szCs w:val="21"/>
        </w:rPr>
      </w:pPr>
    </w:p>
    <w:p w14:paraId="20BAE048" w14:textId="77777777" w:rsidR="00D87887" w:rsidRPr="008643A6" w:rsidRDefault="004B4CBA">
      <w:pPr>
        <w:pStyle w:val="20"/>
        <w:numPr>
          <w:ilvl w:val="0"/>
          <w:numId w:val="1"/>
        </w:numPr>
        <w:shd w:val="clear" w:color="auto" w:fill="auto"/>
        <w:tabs>
          <w:tab w:val="left" w:pos="469"/>
        </w:tabs>
        <w:spacing w:before="0" w:after="516" w:line="240" w:lineRule="exact"/>
        <w:rPr>
          <w:rFonts w:asciiTheme="minorHAnsi" w:hAnsiTheme="minorHAnsi"/>
          <w:sz w:val="21"/>
          <w:szCs w:val="21"/>
        </w:rPr>
      </w:pPr>
      <w:r w:rsidRPr="008643A6">
        <w:rPr>
          <w:rStyle w:val="21"/>
          <w:rFonts w:asciiTheme="minorHAnsi" w:eastAsia="Arial Unicode MS" w:hAnsiTheme="minorHAnsi"/>
          <w:sz w:val="21"/>
          <w:szCs w:val="21"/>
        </w:rPr>
        <w:t xml:space="preserve">Õppekeel: </w:t>
      </w:r>
      <w:r w:rsidRPr="008643A6">
        <w:rPr>
          <w:rFonts w:asciiTheme="minorHAnsi" w:hAnsiTheme="minorHAnsi"/>
          <w:sz w:val="21"/>
          <w:szCs w:val="21"/>
        </w:rPr>
        <w:t>vene keel, eesti keel, inglise keel</w:t>
      </w:r>
    </w:p>
    <w:p w14:paraId="3C3ADD7C" w14:textId="0184ADBC" w:rsidR="00D87887" w:rsidRPr="008643A6" w:rsidRDefault="004B4CBA">
      <w:pPr>
        <w:pStyle w:val="10"/>
        <w:keepNext/>
        <w:keepLines/>
        <w:numPr>
          <w:ilvl w:val="0"/>
          <w:numId w:val="1"/>
        </w:numPr>
        <w:shd w:val="clear" w:color="auto" w:fill="auto"/>
        <w:tabs>
          <w:tab w:val="left" w:pos="469"/>
        </w:tabs>
        <w:spacing w:after="155" w:line="240" w:lineRule="exact"/>
        <w:ind w:firstLine="0"/>
        <w:jc w:val="both"/>
        <w:rPr>
          <w:rFonts w:asciiTheme="minorHAnsi" w:hAnsiTheme="minorHAnsi"/>
          <w:sz w:val="21"/>
          <w:szCs w:val="21"/>
        </w:rPr>
      </w:pPr>
      <w:bookmarkStart w:id="12" w:name="bookmark12"/>
      <w:r w:rsidRPr="008643A6">
        <w:rPr>
          <w:rFonts w:asciiTheme="minorHAnsi" w:hAnsiTheme="minorHAnsi"/>
          <w:sz w:val="21"/>
          <w:szCs w:val="21"/>
        </w:rPr>
        <w:t xml:space="preserve">Õpetajate nimed ja kvalifikatsioon: </w:t>
      </w:r>
      <w:bookmarkEnd w:id="12"/>
      <w:r w:rsidR="00C96470" w:rsidRPr="008643A6">
        <w:rPr>
          <w:rFonts w:asciiTheme="minorHAnsi" w:hAnsiTheme="minorHAnsi"/>
          <w:sz w:val="21"/>
          <w:szCs w:val="21"/>
        </w:rPr>
        <w:t xml:space="preserve"> </w:t>
      </w:r>
      <w:r w:rsidR="007D12A8" w:rsidRPr="008643A6">
        <w:rPr>
          <w:rStyle w:val="11"/>
          <w:rFonts w:asciiTheme="minorHAnsi" w:eastAsia="Arial Unicode MS" w:hAnsiTheme="minorHAnsi"/>
          <w:b/>
          <w:sz w:val="21"/>
          <w:szCs w:val="21"/>
        </w:rPr>
        <w:t>Jelena Koplimets</w:t>
      </w:r>
      <w:r w:rsidR="00D336DC">
        <w:rPr>
          <w:rStyle w:val="11"/>
          <w:rFonts w:asciiTheme="minorHAnsi" w:eastAsia="Arial Unicode MS" w:hAnsiTheme="minorHAnsi"/>
          <w:b/>
          <w:sz w:val="21"/>
          <w:szCs w:val="21"/>
        </w:rPr>
        <w:t xml:space="preserve">, </w:t>
      </w:r>
      <w:r w:rsidR="00D336DC" w:rsidRPr="008643A6">
        <w:rPr>
          <w:rFonts w:asciiTheme="minorHAnsi" w:hAnsiTheme="minorHAnsi"/>
          <w:color w:val="000000" w:themeColor="text1"/>
          <w:sz w:val="21"/>
          <w:szCs w:val="21"/>
          <w:shd w:val="clear" w:color="auto" w:fill="FFFFFF"/>
        </w:rPr>
        <w:t>Valeria Palm</w:t>
      </w:r>
    </w:p>
    <w:p w14:paraId="4F33BA25" w14:textId="77777777" w:rsidR="00D90CCE" w:rsidRDefault="00D90CCE" w:rsidP="009E61E0">
      <w:pPr>
        <w:rPr>
          <w:rFonts w:asciiTheme="minorHAnsi" w:hAnsiTheme="minorHAnsi"/>
          <w:color w:val="000000" w:themeColor="text1"/>
          <w:sz w:val="21"/>
          <w:szCs w:val="21"/>
          <w:shd w:val="clear" w:color="auto" w:fill="FFFFFF"/>
        </w:rPr>
      </w:pPr>
    </w:p>
    <w:p w14:paraId="4F2CCEC1" w14:textId="77777777" w:rsidR="00D90CCE" w:rsidRPr="00D90CCE" w:rsidRDefault="00D90CCE" w:rsidP="00D90CCE">
      <w:pPr>
        <w:rPr>
          <w:rFonts w:asciiTheme="minorHAnsi" w:hAnsiTheme="minorHAnsi"/>
          <w:color w:val="000000" w:themeColor="text1"/>
          <w:sz w:val="21"/>
          <w:szCs w:val="21"/>
          <w:shd w:val="clear" w:color="auto" w:fill="FFFFFF"/>
        </w:rPr>
      </w:pPr>
      <w:r w:rsidRPr="00D90CCE">
        <w:rPr>
          <w:rFonts w:asciiTheme="minorHAnsi" w:hAnsiTheme="minorHAnsi"/>
          <w:color w:val="000000" w:themeColor="text1"/>
          <w:sz w:val="21"/>
          <w:szCs w:val="21"/>
          <w:shd w:val="clear" w:color="auto" w:fill="FFFFFF"/>
        </w:rPr>
        <w:t xml:space="preserve">Jelena Koplimets on lõpetanud Tartu Ülikooli (peaeriala-füüsika, </w:t>
      </w:r>
      <w:proofErr w:type="spellStart"/>
      <w:r w:rsidRPr="00D90CCE">
        <w:rPr>
          <w:rFonts w:asciiTheme="minorHAnsi" w:hAnsiTheme="minorHAnsi"/>
          <w:color w:val="000000" w:themeColor="text1"/>
          <w:sz w:val="21"/>
          <w:szCs w:val="21"/>
          <w:shd w:val="clear" w:color="auto" w:fill="FFFFFF"/>
        </w:rPr>
        <w:t>kõrvaleriala</w:t>
      </w:r>
      <w:proofErr w:type="spellEnd"/>
      <w:r w:rsidRPr="00D90CCE">
        <w:rPr>
          <w:rFonts w:asciiTheme="minorHAnsi" w:hAnsiTheme="minorHAnsi"/>
          <w:color w:val="000000" w:themeColor="text1"/>
          <w:sz w:val="21"/>
          <w:szCs w:val="21"/>
          <w:shd w:val="clear" w:color="auto" w:fill="FFFFFF"/>
        </w:rPr>
        <w:t>-pedagoogiga). Ta on õppinud eesti</w:t>
      </w:r>
    </w:p>
    <w:p w14:paraId="050493DD" w14:textId="77777777" w:rsidR="00D90CCE" w:rsidRPr="00D90CCE" w:rsidRDefault="00D90CCE" w:rsidP="00D90CCE">
      <w:pPr>
        <w:rPr>
          <w:rFonts w:asciiTheme="minorHAnsi" w:hAnsiTheme="minorHAnsi"/>
          <w:color w:val="000000" w:themeColor="text1"/>
          <w:sz w:val="21"/>
          <w:szCs w:val="21"/>
          <w:shd w:val="clear" w:color="auto" w:fill="FFFFFF"/>
        </w:rPr>
      </w:pPr>
      <w:r w:rsidRPr="00D90CCE">
        <w:rPr>
          <w:rFonts w:asciiTheme="minorHAnsi" w:hAnsiTheme="minorHAnsi"/>
          <w:color w:val="000000" w:themeColor="text1"/>
          <w:sz w:val="21"/>
          <w:szCs w:val="21"/>
          <w:shd w:val="clear" w:color="auto" w:fill="FFFFFF"/>
        </w:rPr>
        <w:t>filoloogiat Tallinna Ülikoolis ja praegu jätkab oma õpinguid Tallinna Ülikooli magistrantuuris, eesti keele kui teise</w:t>
      </w:r>
    </w:p>
    <w:p w14:paraId="1BA93F48" w14:textId="77777777" w:rsidR="00D90CCE" w:rsidRPr="00D90CCE" w:rsidRDefault="00D90CCE" w:rsidP="00D90CCE">
      <w:pPr>
        <w:rPr>
          <w:rFonts w:asciiTheme="minorHAnsi" w:hAnsiTheme="minorHAnsi"/>
          <w:color w:val="000000" w:themeColor="text1"/>
          <w:sz w:val="21"/>
          <w:szCs w:val="21"/>
          <w:shd w:val="clear" w:color="auto" w:fill="FFFFFF"/>
        </w:rPr>
      </w:pPr>
      <w:r w:rsidRPr="00D90CCE">
        <w:rPr>
          <w:rFonts w:asciiTheme="minorHAnsi" w:hAnsiTheme="minorHAnsi"/>
          <w:color w:val="000000" w:themeColor="text1"/>
          <w:sz w:val="21"/>
          <w:szCs w:val="21"/>
          <w:shd w:val="clear" w:color="auto" w:fill="FFFFFF"/>
        </w:rPr>
        <w:t>keele ja kultuuri õpetaja erialal.</w:t>
      </w:r>
    </w:p>
    <w:p w14:paraId="46ED7743" w14:textId="100986EC" w:rsidR="00D90CCE" w:rsidRPr="00D90CCE" w:rsidRDefault="00D90CCE" w:rsidP="00D90CCE">
      <w:pPr>
        <w:rPr>
          <w:rFonts w:asciiTheme="minorHAnsi" w:hAnsiTheme="minorHAnsi"/>
          <w:color w:val="000000" w:themeColor="text1"/>
          <w:sz w:val="21"/>
          <w:szCs w:val="21"/>
          <w:shd w:val="clear" w:color="auto" w:fill="FFFFFF"/>
        </w:rPr>
      </w:pPr>
      <w:r w:rsidRPr="00D90CCE">
        <w:rPr>
          <w:rFonts w:asciiTheme="minorHAnsi" w:hAnsiTheme="minorHAnsi" w:hint="eastAsia"/>
          <w:color w:val="000000" w:themeColor="text1"/>
          <w:sz w:val="21"/>
          <w:szCs w:val="21"/>
          <w:shd w:val="clear" w:color="auto" w:fill="FFFFFF"/>
        </w:rPr>
        <w:t>Töötas eesti keele õpetajana aastatel 2015</w:t>
      </w:r>
      <w:r>
        <w:rPr>
          <w:rFonts w:asciiTheme="minorHAnsi" w:hAnsiTheme="minorHAnsi"/>
          <w:color w:val="000000" w:themeColor="text1"/>
          <w:sz w:val="21"/>
          <w:szCs w:val="21"/>
          <w:shd w:val="clear" w:color="auto" w:fill="FFFFFF"/>
        </w:rPr>
        <w:t>-</w:t>
      </w:r>
      <w:r w:rsidRPr="00D90CCE">
        <w:rPr>
          <w:rFonts w:asciiTheme="minorHAnsi" w:hAnsiTheme="minorHAnsi" w:hint="eastAsia"/>
          <w:color w:val="000000" w:themeColor="text1"/>
          <w:sz w:val="21"/>
          <w:szCs w:val="21"/>
          <w:shd w:val="clear" w:color="auto" w:fill="FFFFFF"/>
        </w:rPr>
        <w:t xml:space="preserve">2018 </w:t>
      </w:r>
      <w:proofErr w:type="spellStart"/>
      <w:r w:rsidRPr="00D90CCE">
        <w:rPr>
          <w:rFonts w:asciiTheme="minorHAnsi" w:hAnsiTheme="minorHAnsi" w:hint="eastAsia"/>
          <w:color w:val="000000" w:themeColor="text1"/>
          <w:sz w:val="21"/>
          <w:szCs w:val="21"/>
          <w:shd w:val="clear" w:color="auto" w:fill="FFFFFF"/>
        </w:rPr>
        <w:t>English</w:t>
      </w:r>
      <w:proofErr w:type="spellEnd"/>
      <w:r w:rsidRPr="00D90CCE">
        <w:rPr>
          <w:rFonts w:asciiTheme="minorHAnsi" w:hAnsiTheme="minorHAnsi" w:hint="eastAsia"/>
          <w:color w:val="000000" w:themeColor="text1"/>
          <w:sz w:val="21"/>
          <w:szCs w:val="21"/>
          <w:shd w:val="clear" w:color="auto" w:fill="FFFFFF"/>
        </w:rPr>
        <w:t xml:space="preserve"> </w:t>
      </w:r>
      <w:proofErr w:type="spellStart"/>
      <w:r w:rsidRPr="00D90CCE">
        <w:rPr>
          <w:rFonts w:asciiTheme="minorHAnsi" w:hAnsiTheme="minorHAnsi" w:hint="eastAsia"/>
          <w:color w:val="000000" w:themeColor="text1"/>
          <w:sz w:val="21"/>
          <w:szCs w:val="21"/>
          <w:shd w:val="clear" w:color="auto" w:fill="FFFFFF"/>
        </w:rPr>
        <w:t>School</w:t>
      </w:r>
      <w:proofErr w:type="spellEnd"/>
      <w:r w:rsidRPr="00D90CCE">
        <w:rPr>
          <w:rFonts w:asciiTheme="minorHAnsi" w:hAnsiTheme="minorHAnsi" w:hint="eastAsia"/>
          <w:color w:val="000000" w:themeColor="text1"/>
          <w:sz w:val="21"/>
          <w:szCs w:val="21"/>
          <w:shd w:val="clear" w:color="auto" w:fill="FFFFFF"/>
        </w:rPr>
        <w:t xml:space="preserve"> </w:t>
      </w:r>
      <w:proofErr w:type="spellStart"/>
      <w:r w:rsidRPr="00D90CCE">
        <w:rPr>
          <w:rFonts w:asciiTheme="minorHAnsi" w:hAnsiTheme="minorHAnsi" w:hint="eastAsia"/>
          <w:color w:val="000000" w:themeColor="text1"/>
          <w:sz w:val="21"/>
          <w:szCs w:val="21"/>
          <w:shd w:val="clear" w:color="auto" w:fill="FFFFFF"/>
        </w:rPr>
        <w:t>keeltekoolis</w:t>
      </w:r>
      <w:proofErr w:type="spellEnd"/>
      <w:r w:rsidRPr="00D90CCE">
        <w:rPr>
          <w:rFonts w:asciiTheme="minorHAnsi" w:hAnsiTheme="minorHAnsi" w:hint="eastAsia"/>
          <w:color w:val="000000" w:themeColor="text1"/>
          <w:sz w:val="21"/>
          <w:szCs w:val="21"/>
          <w:shd w:val="clear" w:color="auto" w:fill="FFFFFF"/>
        </w:rPr>
        <w:t>. Alates 2020. aastast töötab Inter</w:t>
      </w:r>
    </w:p>
    <w:p w14:paraId="70FF7264" w14:textId="77777777" w:rsidR="00D90CCE" w:rsidRDefault="00D90CCE" w:rsidP="00D90CCE">
      <w:pPr>
        <w:rPr>
          <w:rFonts w:asciiTheme="minorHAnsi" w:hAnsiTheme="minorHAnsi"/>
          <w:color w:val="000000" w:themeColor="text1"/>
          <w:sz w:val="21"/>
          <w:szCs w:val="21"/>
          <w:shd w:val="clear" w:color="auto" w:fill="FFFFFF"/>
        </w:rPr>
      </w:pPr>
      <w:proofErr w:type="spellStart"/>
      <w:r w:rsidRPr="00D90CCE">
        <w:rPr>
          <w:rFonts w:asciiTheme="minorHAnsi" w:hAnsiTheme="minorHAnsi"/>
          <w:color w:val="000000" w:themeColor="text1"/>
          <w:sz w:val="21"/>
          <w:szCs w:val="21"/>
          <w:shd w:val="clear" w:color="auto" w:fill="FFFFFF"/>
        </w:rPr>
        <w:t>Language</w:t>
      </w:r>
      <w:proofErr w:type="spellEnd"/>
      <w:r w:rsidRPr="00D90CCE">
        <w:rPr>
          <w:rFonts w:asciiTheme="minorHAnsi" w:hAnsiTheme="minorHAnsi"/>
          <w:color w:val="000000" w:themeColor="text1"/>
          <w:sz w:val="21"/>
          <w:szCs w:val="21"/>
          <w:shd w:val="clear" w:color="auto" w:fill="FFFFFF"/>
        </w:rPr>
        <w:t xml:space="preserve"> </w:t>
      </w:r>
      <w:proofErr w:type="spellStart"/>
      <w:r w:rsidRPr="00D90CCE">
        <w:rPr>
          <w:rFonts w:asciiTheme="minorHAnsi" w:hAnsiTheme="minorHAnsi"/>
          <w:color w:val="000000" w:themeColor="text1"/>
          <w:sz w:val="21"/>
          <w:szCs w:val="21"/>
          <w:shd w:val="clear" w:color="auto" w:fill="FFFFFF"/>
        </w:rPr>
        <w:t>keeltekeskuses</w:t>
      </w:r>
      <w:proofErr w:type="spellEnd"/>
      <w:r w:rsidRPr="00D90CCE">
        <w:rPr>
          <w:rFonts w:asciiTheme="minorHAnsi" w:hAnsiTheme="minorHAnsi"/>
          <w:color w:val="000000" w:themeColor="text1"/>
          <w:sz w:val="21"/>
          <w:szCs w:val="21"/>
          <w:shd w:val="clear" w:color="auto" w:fill="FFFFFF"/>
        </w:rPr>
        <w:t xml:space="preserve">. Õpetab eesti keelt nii täiskasvanutele kui ka lastele, annab eratunde. </w:t>
      </w:r>
    </w:p>
    <w:p w14:paraId="7629C6B5" w14:textId="77777777" w:rsidR="00D90CCE" w:rsidRDefault="00D90CCE" w:rsidP="00D90CCE">
      <w:pPr>
        <w:rPr>
          <w:rFonts w:asciiTheme="minorHAnsi" w:hAnsiTheme="minorHAnsi"/>
          <w:color w:val="000000" w:themeColor="text1"/>
          <w:sz w:val="21"/>
          <w:szCs w:val="21"/>
          <w:shd w:val="clear" w:color="auto" w:fill="FFFFFF"/>
        </w:rPr>
      </w:pPr>
    </w:p>
    <w:p w14:paraId="17301B1E" w14:textId="12D450BB" w:rsidR="009E61E0" w:rsidRPr="008643A6" w:rsidRDefault="009E61E0" w:rsidP="00D90CCE">
      <w:pPr>
        <w:rPr>
          <w:rFonts w:asciiTheme="minorHAnsi" w:hAnsiTheme="minorHAnsi"/>
          <w:color w:val="000000" w:themeColor="text1"/>
          <w:sz w:val="21"/>
          <w:szCs w:val="21"/>
          <w:shd w:val="clear" w:color="auto" w:fill="FFFFFF"/>
        </w:rPr>
      </w:pPr>
      <w:r w:rsidRPr="008643A6">
        <w:rPr>
          <w:rFonts w:asciiTheme="minorHAnsi" w:hAnsiTheme="minorHAnsi"/>
          <w:color w:val="000000" w:themeColor="text1"/>
          <w:sz w:val="21"/>
          <w:szCs w:val="21"/>
          <w:shd w:val="clear" w:color="auto" w:fill="FFFFFF"/>
        </w:rPr>
        <w:t xml:space="preserve">Valeria Palm </w:t>
      </w:r>
      <w:r w:rsidR="009E07C0" w:rsidRPr="008643A6">
        <w:rPr>
          <w:rFonts w:asciiTheme="minorHAnsi" w:hAnsiTheme="minorHAnsi"/>
          <w:color w:val="000000" w:themeColor="text1"/>
          <w:sz w:val="21"/>
          <w:szCs w:val="21"/>
          <w:shd w:val="clear" w:color="auto" w:fill="FFFFFF"/>
        </w:rPr>
        <w:t xml:space="preserve">on lõpetanud </w:t>
      </w:r>
      <w:r w:rsidRPr="008643A6">
        <w:rPr>
          <w:rFonts w:asciiTheme="minorHAnsi" w:hAnsiTheme="minorHAnsi"/>
          <w:color w:val="000000" w:themeColor="text1"/>
          <w:sz w:val="21"/>
          <w:szCs w:val="21"/>
          <w:shd w:val="clear" w:color="auto" w:fill="FFFFFF"/>
        </w:rPr>
        <w:t xml:space="preserve">Tallinna </w:t>
      </w:r>
      <w:r w:rsidR="009E07C0" w:rsidRPr="008643A6">
        <w:rPr>
          <w:rFonts w:asciiTheme="minorHAnsi" w:hAnsiTheme="minorHAnsi"/>
          <w:color w:val="000000" w:themeColor="text1"/>
          <w:sz w:val="21"/>
          <w:szCs w:val="21"/>
          <w:shd w:val="clear" w:color="auto" w:fill="FFFFFF"/>
        </w:rPr>
        <w:t>Ülikooli (</w:t>
      </w:r>
      <w:r w:rsidRPr="008643A6">
        <w:rPr>
          <w:rFonts w:asciiTheme="minorHAnsi" w:hAnsiTheme="minorHAnsi"/>
          <w:color w:val="000000" w:themeColor="text1"/>
          <w:sz w:val="21"/>
          <w:szCs w:val="21"/>
          <w:shd w:val="clear" w:color="auto" w:fill="FFFFFF"/>
        </w:rPr>
        <w:t>klassiõpetaja, koolikorraldus</w:t>
      </w:r>
      <w:r w:rsidR="009E07C0" w:rsidRPr="008643A6">
        <w:rPr>
          <w:rFonts w:asciiTheme="minorHAnsi" w:hAnsiTheme="minorHAnsi"/>
          <w:color w:val="000000" w:themeColor="text1"/>
          <w:sz w:val="21"/>
          <w:szCs w:val="21"/>
          <w:shd w:val="clear" w:color="auto" w:fill="FFFFFF"/>
        </w:rPr>
        <w:t xml:space="preserve">, </w:t>
      </w:r>
      <w:r w:rsidRPr="008643A6">
        <w:rPr>
          <w:rFonts w:asciiTheme="minorHAnsi" w:hAnsiTheme="minorHAnsi"/>
          <w:color w:val="000000" w:themeColor="text1"/>
          <w:sz w:val="21"/>
          <w:szCs w:val="21"/>
          <w:shd w:val="clear" w:color="auto" w:fill="FFFFFF"/>
        </w:rPr>
        <w:t>vene keel võõrkeelena, eesti keel võõrkeelena</w:t>
      </w:r>
      <w:r w:rsidR="009E07C0" w:rsidRPr="008643A6">
        <w:rPr>
          <w:rFonts w:asciiTheme="minorHAnsi" w:hAnsiTheme="minorHAnsi"/>
          <w:color w:val="000000" w:themeColor="text1"/>
          <w:sz w:val="21"/>
          <w:szCs w:val="21"/>
          <w:shd w:val="clear" w:color="auto" w:fill="FFFFFF"/>
        </w:rPr>
        <w:t>). Ta on õppinud eesti filoloogiat Tallinna Ülikoolis</w:t>
      </w:r>
      <w:r w:rsidRPr="008643A6">
        <w:rPr>
          <w:rFonts w:asciiTheme="minorHAnsi" w:hAnsiTheme="minorHAnsi"/>
          <w:color w:val="000000" w:themeColor="text1"/>
          <w:sz w:val="21"/>
          <w:szCs w:val="21"/>
          <w:shd w:val="clear" w:color="auto" w:fill="FFFFFF"/>
        </w:rPr>
        <w:t xml:space="preserve">. Õpetaja kogemus on aastast 1992. Viimasel ajal on ta õpetanud erialast eesti keelt, klienditeenindust ja suhtlemise aluseid, idamaade meditsiini filosoofiat, ettevõtluse aluseid, töötervishoidu, </w:t>
      </w:r>
      <w:proofErr w:type="spellStart"/>
      <w:r w:rsidRPr="008643A6">
        <w:rPr>
          <w:rFonts w:asciiTheme="minorHAnsi" w:hAnsiTheme="minorHAnsi"/>
          <w:color w:val="000000" w:themeColor="text1"/>
          <w:sz w:val="21"/>
          <w:szCs w:val="21"/>
          <w:shd w:val="clear" w:color="auto" w:fill="FFFFFF"/>
        </w:rPr>
        <w:t>andragoogika</w:t>
      </w:r>
      <w:proofErr w:type="spellEnd"/>
      <w:r w:rsidRPr="008643A6">
        <w:rPr>
          <w:rFonts w:asciiTheme="minorHAnsi" w:hAnsiTheme="minorHAnsi"/>
          <w:color w:val="000000" w:themeColor="text1"/>
          <w:sz w:val="21"/>
          <w:szCs w:val="21"/>
          <w:shd w:val="clear" w:color="auto" w:fill="FFFFFF"/>
        </w:rPr>
        <w:t xml:space="preserve"> aluseid ja karjääriõpet eesti ja vene keeles. Eraõpetajana annab ta eesti keele tunde kooliõpilastele </w:t>
      </w:r>
      <w:r w:rsidR="008643A6" w:rsidRPr="008643A6">
        <w:rPr>
          <w:rFonts w:asciiTheme="minorHAnsi" w:hAnsiTheme="minorHAnsi"/>
          <w:color w:val="000000" w:themeColor="text1"/>
          <w:sz w:val="21"/>
          <w:szCs w:val="21"/>
          <w:shd w:val="clear" w:color="auto" w:fill="FFFFFF"/>
        </w:rPr>
        <w:t xml:space="preserve">ja täiskasvanutele </w:t>
      </w:r>
      <w:r w:rsidRPr="008643A6">
        <w:rPr>
          <w:rFonts w:asciiTheme="minorHAnsi" w:hAnsiTheme="minorHAnsi"/>
          <w:color w:val="000000" w:themeColor="text1"/>
          <w:sz w:val="21"/>
          <w:szCs w:val="21"/>
          <w:shd w:val="clear" w:color="auto" w:fill="FFFFFF"/>
        </w:rPr>
        <w:t xml:space="preserve">kasutades erinevaid meetodeid, üks nendest on emotsionaal-semantiline meetod. </w:t>
      </w:r>
    </w:p>
    <w:p w14:paraId="6833E72C" w14:textId="5889BEFC" w:rsidR="009E61E0" w:rsidRPr="008643A6" w:rsidRDefault="009E61E0" w:rsidP="009E61E0">
      <w:pPr>
        <w:rPr>
          <w:rFonts w:asciiTheme="minorHAnsi" w:hAnsiTheme="minorHAnsi"/>
          <w:color w:val="000000" w:themeColor="text1"/>
          <w:sz w:val="21"/>
          <w:szCs w:val="21"/>
          <w:shd w:val="clear" w:color="auto" w:fill="FFFFFF"/>
        </w:rPr>
      </w:pPr>
      <w:r w:rsidRPr="008643A6">
        <w:rPr>
          <w:rFonts w:asciiTheme="minorHAnsi" w:hAnsiTheme="minorHAnsi"/>
          <w:color w:val="000000" w:themeColor="text1"/>
          <w:sz w:val="21"/>
          <w:szCs w:val="21"/>
          <w:shd w:val="clear" w:color="auto" w:fill="FFFFFF"/>
        </w:rPr>
        <w:t>Põhikohaga töötab õppejuhina erakutseõppeasutuses aastast 2005, kus tema tööülesanneteks on õppekasvatustegevuse juhtimine, sisehindamisprotsessi juhtimine ja läbiviimine, pedagoogide metoodilise töö juhtimine, töödokumentatsiooni täitmise jälgimine, õppeprotsessi analüüsimine, õpilaste nõustamine VÕTA, karjääri küsimustes. See kõik andis talle mitmekülgse õpetamise ja õppeprotsessi juhtimise kogemuse</w:t>
      </w:r>
      <w:r w:rsidR="008643A6" w:rsidRPr="008643A6">
        <w:rPr>
          <w:rFonts w:asciiTheme="minorHAnsi" w:hAnsiTheme="minorHAnsi"/>
          <w:color w:val="000000" w:themeColor="text1"/>
          <w:sz w:val="21"/>
          <w:szCs w:val="21"/>
          <w:shd w:val="clear" w:color="auto" w:fill="FFFFFF"/>
        </w:rPr>
        <w:t>.</w:t>
      </w:r>
    </w:p>
    <w:p w14:paraId="2D66BBA4" w14:textId="77777777" w:rsidR="009E61E0" w:rsidRPr="008643A6" w:rsidRDefault="009E61E0" w:rsidP="00090278">
      <w:pPr>
        <w:rPr>
          <w:rFonts w:asciiTheme="minorHAnsi" w:hAnsiTheme="minorHAnsi"/>
          <w:color w:val="000000" w:themeColor="text1"/>
          <w:sz w:val="21"/>
          <w:szCs w:val="21"/>
          <w:shd w:val="clear" w:color="auto" w:fill="FFFFFF"/>
        </w:rPr>
      </w:pPr>
    </w:p>
    <w:p w14:paraId="28A6CCC2" w14:textId="77777777" w:rsidR="00D87887" w:rsidRPr="008643A6" w:rsidRDefault="004B4CBA">
      <w:pPr>
        <w:pStyle w:val="10"/>
        <w:keepNext/>
        <w:keepLines/>
        <w:numPr>
          <w:ilvl w:val="0"/>
          <w:numId w:val="1"/>
        </w:numPr>
        <w:shd w:val="clear" w:color="auto" w:fill="auto"/>
        <w:tabs>
          <w:tab w:val="left" w:pos="469"/>
        </w:tabs>
        <w:ind w:firstLine="0"/>
        <w:jc w:val="both"/>
        <w:rPr>
          <w:rFonts w:asciiTheme="minorHAnsi" w:hAnsiTheme="minorHAnsi"/>
          <w:sz w:val="21"/>
          <w:szCs w:val="21"/>
        </w:rPr>
      </w:pPr>
      <w:bookmarkStart w:id="13" w:name="bookmark13"/>
      <w:r w:rsidRPr="008643A6">
        <w:rPr>
          <w:rFonts w:asciiTheme="minorHAnsi" w:hAnsiTheme="minorHAnsi"/>
          <w:sz w:val="21"/>
          <w:szCs w:val="21"/>
        </w:rPr>
        <w:t>Õpingute lõpetamise nõuded</w:t>
      </w:r>
      <w:bookmarkEnd w:id="13"/>
    </w:p>
    <w:p w14:paraId="2CB4A000" w14:textId="77777777" w:rsidR="008643A6" w:rsidRDefault="008643A6" w:rsidP="008643A6">
      <w:pPr>
        <w:pStyle w:val="20"/>
        <w:shd w:val="clear" w:color="auto" w:fill="auto"/>
        <w:spacing w:before="0" w:after="0" w:line="240" w:lineRule="auto"/>
        <w:jc w:val="left"/>
        <w:rPr>
          <w:rFonts w:asciiTheme="minorHAnsi" w:hAnsiTheme="minorHAnsi"/>
          <w:sz w:val="21"/>
          <w:szCs w:val="21"/>
        </w:rPr>
      </w:pPr>
    </w:p>
    <w:p w14:paraId="2209FFDA" w14:textId="787146C3" w:rsidR="00D87887" w:rsidRPr="008643A6" w:rsidRDefault="004B4CBA" w:rsidP="008643A6">
      <w:pPr>
        <w:pStyle w:val="20"/>
        <w:shd w:val="clear" w:color="auto" w:fill="auto"/>
        <w:spacing w:before="0" w:after="0" w:line="240" w:lineRule="auto"/>
        <w:jc w:val="left"/>
        <w:rPr>
          <w:rFonts w:asciiTheme="minorHAnsi" w:hAnsiTheme="minorHAnsi"/>
          <w:sz w:val="21"/>
          <w:szCs w:val="21"/>
        </w:rPr>
      </w:pPr>
      <w:r w:rsidRPr="008643A6">
        <w:rPr>
          <w:rFonts w:asciiTheme="minorHAnsi" w:hAnsiTheme="minorHAnsi"/>
          <w:sz w:val="21"/>
          <w:szCs w:val="21"/>
        </w:rPr>
        <w:t>Kursus loetakse lõpetatuks, kui õppija on täitnud õppekava 75% ulatuses ja esitanud kodutöid. Kursuse lõpus tehakse firmasisene lõputest. Lõputest pannakse kokku järgmiste allikate põhjal:</w:t>
      </w:r>
    </w:p>
    <w:p w14:paraId="74A90BB5" w14:textId="486C9736" w:rsidR="00D87887" w:rsidRPr="008643A6" w:rsidRDefault="004B4CBA" w:rsidP="008643A6">
      <w:pPr>
        <w:pStyle w:val="20"/>
        <w:numPr>
          <w:ilvl w:val="0"/>
          <w:numId w:val="4"/>
        </w:numPr>
        <w:shd w:val="clear" w:color="auto" w:fill="auto"/>
        <w:tabs>
          <w:tab w:val="left" w:pos="1097"/>
        </w:tabs>
        <w:spacing w:before="0" w:after="0" w:line="240" w:lineRule="auto"/>
        <w:ind w:left="740"/>
        <w:rPr>
          <w:rFonts w:asciiTheme="minorHAnsi" w:hAnsiTheme="minorHAnsi"/>
          <w:sz w:val="21"/>
          <w:szCs w:val="21"/>
        </w:rPr>
      </w:pPr>
      <w:r w:rsidRPr="008643A6">
        <w:rPr>
          <w:rFonts w:asciiTheme="minorHAnsi" w:hAnsiTheme="minorHAnsi"/>
          <w:sz w:val="21"/>
          <w:szCs w:val="21"/>
        </w:rPr>
        <w:t xml:space="preserve">eesti keele </w:t>
      </w:r>
      <w:r w:rsidR="00640872" w:rsidRPr="008643A6">
        <w:rPr>
          <w:rFonts w:asciiTheme="minorHAnsi" w:hAnsiTheme="minorHAnsi"/>
          <w:sz w:val="21"/>
          <w:szCs w:val="21"/>
        </w:rPr>
        <w:t>B1</w:t>
      </w:r>
      <w:r w:rsidRPr="008643A6">
        <w:rPr>
          <w:rFonts w:asciiTheme="minorHAnsi" w:hAnsiTheme="minorHAnsi"/>
          <w:sz w:val="21"/>
          <w:szCs w:val="21"/>
        </w:rPr>
        <w:t xml:space="preserve">-taseme õpik Tere </w:t>
      </w:r>
      <w:r w:rsidR="00640872" w:rsidRPr="008643A6">
        <w:rPr>
          <w:rFonts w:asciiTheme="minorHAnsi" w:hAnsiTheme="minorHAnsi"/>
          <w:sz w:val="21"/>
          <w:szCs w:val="21"/>
        </w:rPr>
        <w:t>taas</w:t>
      </w:r>
      <w:r w:rsidRPr="008643A6">
        <w:rPr>
          <w:rFonts w:asciiTheme="minorHAnsi" w:hAnsiTheme="minorHAnsi"/>
          <w:sz w:val="21"/>
          <w:szCs w:val="21"/>
        </w:rPr>
        <w:t xml:space="preserve">! </w:t>
      </w:r>
      <w:r w:rsidRPr="008643A6">
        <w:rPr>
          <w:rStyle w:val="22"/>
          <w:rFonts w:asciiTheme="minorHAnsi" w:eastAsia="Arial Unicode MS" w:hAnsiTheme="minorHAnsi"/>
          <w:sz w:val="21"/>
          <w:szCs w:val="21"/>
        </w:rPr>
        <w:t>(Inga</w:t>
      </w:r>
      <w:r w:rsidR="007D12A8" w:rsidRPr="008643A6">
        <w:rPr>
          <w:rStyle w:val="22"/>
          <w:rFonts w:asciiTheme="minorHAnsi" w:eastAsia="Arial Unicode MS" w:hAnsiTheme="minorHAnsi"/>
          <w:sz w:val="21"/>
          <w:szCs w:val="21"/>
        </w:rPr>
        <w:t xml:space="preserve"> </w:t>
      </w:r>
      <w:r w:rsidRPr="008643A6">
        <w:rPr>
          <w:rStyle w:val="22"/>
          <w:rFonts w:asciiTheme="minorHAnsi" w:eastAsia="Arial Unicode MS" w:hAnsiTheme="minorHAnsi"/>
          <w:sz w:val="21"/>
          <w:szCs w:val="21"/>
        </w:rPr>
        <w:t xml:space="preserve">Mangus, </w:t>
      </w:r>
      <w:proofErr w:type="spellStart"/>
      <w:r w:rsidRPr="008643A6">
        <w:rPr>
          <w:rStyle w:val="22"/>
          <w:rFonts w:asciiTheme="minorHAnsi" w:eastAsia="Arial Unicode MS" w:hAnsiTheme="minorHAnsi"/>
          <w:sz w:val="21"/>
          <w:szCs w:val="21"/>
        </w:rPr>
        <w:t>Merge</w:t>
      </w:r>
      <w:proofErr w:type="spellEnd"/>
      <w:r w:rsidRPr="008643A6">
        <w:rPr>
          <w:rStyle w:val="22"/>
          <w:rFonts w:asciiTheme="minorHAnsi" w:eastAsia="Arial Unicode MS" w:hAnsiTheme="minorHAnsi"/>
          <w:sz w:val="21"/>
          <w:szCs w:val="21"/>
        </w:rPr>
        <w:t xml:space="preserve"> </w:t>
      </w:r>
      <w:proofErr w:type="spellStart"/>
      <w:r w:rsidRPr="008643A6">
        <w:rPr>
          <w:rStyle w:val="22"/>
          <w:rFonts w:asciiTheme="minorHAnsi" w:eastAsia="Arial Unicode MS" w:hAnsiTheme="minorHAnsi"/>
          <w:sz w:val="21"/>
          <w:szCs w:val="21"/>
        </w:rPr>
        <w:t>Simmul</w:t>
      </w:r>
      <w:proofErr w:type="spellEnd"/>
      <w:r w:rsidRPr="008643A6">
        <w:rPr>
          <w:rStyle w:val="22"/>
          <w:rFonts w:asciiTheme="minorHAnsi" w:eastAsia="Arial Unicode MS" w:hAnsiTheme="minorHAnsi"/>
          <w:sz w:val="21"/>
          <w:szCs w:val="21"/>
        </w:rPr>
        <w:t>)</w:t>
      </w:r>
    </w:p>
    <w:p w14:paraId="143323D4" w14:textId="77777777" w:rsidR="00D87887" w:rsidRPr="008643A6" w:rsidRDefault="004B4CBA" w:rsidP="008643A6">
      <w:pPr>
        <w:pStyle w:val="20"/>
        <w:numPr>
          <w:ilvl w:val="0"/>
          <w:numId w:val="4"/>
        </w:numPr>
        <w:shd w:val="clear" w:color="auto" w:fill="auto"/>
        <w:tabs>
          <w:tab w:val="left" w:pos="1097"/>
        </w:tabs>
        <w:spacing w:before="0" w:after="0" w:line="240" w:lineRule="auto"/>
        <w:ind w:left="740"/>
        <w:rPr>
          <w:rFonts w:asciiTheme="minorHAnsi" w:hAnsiTheme="minorHAnsi"/>
          <w:sz w:val="21"/>
          <w:szCs w:val="21"/>
        </w:rPr>
      </w:pPr>
      <w:r w:rsidRPr="008643A6">
        <w:rPr>
          <w:rFonts w:asciiTheme="minorHAnsi" w:hAnsiTheme="minorHAnsi"/>
          <w:sz w:val="21"/>
          <w:szCs w:val="21"/>
        </w:rPr>
        <w:t>lisamaterjalid ja e-õppematerjalid, mis on tunnis läbi töötatud</w:t>
      </w:r>
    </w:p>
    <w:p w14:paraId="08F24646" w14:textId="5B08101D" w:rsidR="00D87887" w:rsidRPr="008643A6" w:rsidRDefault="00640872" w:rsidP="008643A6">
      <w:pPr>
        <w:pStyle w:val="20"/>
        <w:numPr>
          <w:ilvl w:val="0"/>
          <w:numId w:val="4"/>
        </w:numPr>
        <w:shd w:val="clear" w:color="auto" w:fill="auto"/>
        <w:tabs>
          <w:tab w:val="left" w:pos="1097"/>
        </w:tabs>
        <w:spacing w:before="0" w:after="0" w:line="240" w:lineRule="auto"/>
        <w:ind w:left="740"/>
        <w:rPr>
          <w:rFonts w:asciiTheme="minorHAnsi" w:hAnsiTheme="minorHAnsi"/>
          <w:sz w:val="21"/>
          <w:szCs w:val="21"/>
        </w:rPr>
      </w:pPr>
      <w:r w:rsidRPr="008643A6">
        <w:rPr>
          <w:rFonts w:asciiTheme="minorHAnsi" w:hAnsiTheme="minorHAnsi"/>
          <w:sz w:val="21"/>
          <w:szCs w:val="21"/>
        </w:rPr>
        <w:t>B1</w:t>
      </w:r>
      <w:r w:rsidR="004B4CBA" w:rsidRPr="008643A6">
        <w:rPr>
          <w:rFonts w:asciiTheme="minorHAnsi" w:hAnsiTheme="minorHAnsi"/>
          <w:sz w:val="21"/>
          <w:szCs w:val="21"/>
        </w:rPr>
        <w:t>-taseme testid</w:t>
      </w:r>
      <w:hyperlink r:id="rId19" w:history="1">
        <w:r w:rsidR="004B4CBA" w:rsidRPr="008643A6">
          <w:rPr>
            <w:rStyle w:val="Hyperlink"/>
            <w:rFonts w:asciiTheme="minorHAnsi" w:hAnsiTheme="minorHAnsi"/>
            <w:sz w:val="21"/>
            <w:szCs w:val="21"/>
          </w:rPr>
          <w:t xml:space="preserve"> http://web.meis.ee/testest/</w:t>
        </w:r>
      </w:hyperlink>
    </w:p>
    <w:p w14:paraId="517E9F21" w14:textId="77777777" w:rsidR="00D87887" w:rsidRPr="008643A6" w:rsidRDefault="004B4CBA" w:rsidP="008643A6">
      <w:pPr>
        <w:pStyle w:val="20"/>
        <w:shd w:val="clear" w:color="auto" w:fill="auto"/>
        <w:spacing w:before="0" w:after="498" w:line="240" w:lineRule="auto"/>
        <w:jc w:val="left"/>
        <w:rPr>
          <w:rFonts w:asciiTheme="minorHAnsi" w:hAnsiTheme="minorHAnsi"/>
          <w:sz w:val="21"/>
          <w:szCs w:val="21"/>
        </w:rPr>
      </w:pPr>
      <w:r w:rsidRPr="008643A6">
        <w:rPr>
          <w:rFonts w:asciiTheme="minorHAnsi" w:hAnsiTheme="minorHAnsi"/>
          <w:sz w:val="21"/>
          <w:szCs w:val="21"/>
        </w:rPr>
        <w:t>Lõputest loetakse sooritatuks, kui õppija saab vähemalt 60%-tulemust. Kursuse lõpetamist tõendab keelekeskuse poolt väljastatud tunnistus.</w:t>
      </w:r>
    </w:p>
    <w:p w14:paraId="01AB9B92" w14:textId="77777777" w:rsidR="00D87887" w:rsidRPr="008643A6" w:rsidRDefault="004B4CBA">
      <w:pPr>
        <w:pStyle w:val="10"/>
        <w:keepNext/>
        <w:keepLines/>
        <w:numPr>
          <w:ilvl w:val="0"/>
          <w:numId w:val="1"/>
        </w:numPr>
        <w:shd w:val="clear" w:color="auto" w:fill="auto"/>
        <w:tabs>
          <w:tab w:val="left" w:pos="469"/>
        </w:tabs>
        <w:spacing w:line="240" w:lineRule="exact"/>
        <w:ind w:firstLine="0"/>
        <w:jc w:val="both"/>
        <w:rPr>
          <w:rFonts w:asciiTheme="minorHAnsi" w:hAnsiTheme="minorHAnsi"/>
          <w:sz w:val="21"/>
          <w:szCs w:val="21"/>
        </w:rPr>
      </w:pPr>
      <w:bookmarkStart w:id="14" w:name="bookmark14"/>
      <w:r w:rsidRPr="008643A6">
        <w:rPr>
          <w:rFonts w:asciiTheme="minorHAnsi" w:hAnsiTheme="minorHAnsi"/>
          <w:sz w:val="21"/>
          <w:szCs w:val="21"/>
        </w:rPr>
        <w:t>Koolituse läbimisel väljastatavad dokumendid</w:t>
      </w:r>
      <w:bookmarkEnd w:id="14"/>
    </w:p>
    <w:p w14:paraId="08F15AD1" w14:textId="77777777" w:rsidR="008643A6" w:rsidRDefault="008643A6" w:rsidP="008643A6">
      <w:pPr>
        <w:pStyle w:val="20"/>
        <w:shd w:val="clear" w:color="auto" w:fill="auto"/>
        <w:spacing w:before="0" w:after="0" w:line="240" w:lineRule="auto"/>
        <w:jc w:val="left"/>
        <w:rPr>
          <w:rFonts w:asciiTheme="minorHAnsi" w:hAnsiTheme="minorHAnsi"/>
          <w:sz w:val="21"/>
          <w:szCs w:val="21"/>
        </w:rPr>
      </w:pPr>
    </w:p>
    <w:p w14:paraId="2F7BD6B4" w14:textId="797B441F" w:rsidR="00066556" w:rsidRPr="008643A6" w:rsidRDefault="004B4CBA" w:rsidP="008643A6">
      <w:pPr>
        <w:pStyle w:val="20"/>
        <w:shd w:val="clear" w:color="auto" w:fill="auto"/>
        <w:spacing w:before="0" w:after="0" w:line="240" w:lineRule="auto"/>
        <w:jc w:val="left"/>
        <w:rPr>
          <w:rFonts w:asciiTheme="minorHAnsi" w:hAnsiTheme="minorHAnsi"/>
          <w:sz w:val="21"/>
          <w:szCs w:val="21"/>
        </w:rPr>
      </w:pPr>
      <w:r w:rsidRPr="008643A6">
        <w:rPr>
          <w:rFonts w:asciiTheme="minorHAnsi" w:hAnsiTheme="minorHAnsi"/>
          <w:sz w:val="21"/>
          <w:szCs w:val="21"/>
        </w:rPr>
        <w:t xml:space="preserve">Kursuse edukat lõpetamist tõendab tunnistus. </w:t>
      </w:r>
      <w:r w:rsidRPr="008643A6">
        <w:rPr>
          <w:rStyle w:val="21"/>
          <w:rFonts w:asciiTheme="minorHAnsi" w:eastAsia="Arial Unicode MS" w:hAnsiTheme="minorHAnsi"/>
          <w:sz w:val="21"/>
          <w:szCs w:val="21"/>
        </w:rPr>
        <w:t xml:space="preserve">Tunnistus </w:t>
      </w:r>
      <w:r w:rsidRPr="008643A6">
        <w:rPr>
          <w:rFonts w:asciiTheme="minorHAnsi" w:hAnsiTheme="minorHAnsi"/>
          <w:sz w:val="21"/>
          <w:szCs w:val="21"/>
        </w:rPr>
        <w:t xml:space="preserve">väljastatakse, kui õppija saavutas kõik õppekava lõpetamiseks nõutud väljundid, st on täitnud õppekava 75% ulatuses, esitanud kodutöid ja saanud lõputestis vähemalt 60% tulemusest. Õppijale väljastatakse </w:t>
      </w:r>
      <w:r w:rsidRPr="008643A6">
        <w:rPr>
          <w:rStyle w:val="21"/>
          <w:rFonts w:asciiTheme="minorHAnsi" w:eastAsia="Arial Unicode MS" w:hAnsiTheme="minorHAnsi"/>
          <w:sz w:val="21"/>
          <w:szCs w:val="21"/>
        </w:rPr>
        <w:t xml:space="preserve">tõend, </w:t>
      </w:r>
      <w:r w:rsidRPr="008643A6">
        <w:rPr>
          <w:rFonts w:asciiTheme="minorHAnsi" w:hAnsiTheme="minorHAnsi"/>
          <w:sz w:val="21"/>
          <w:szCs w:val="21"/>
        </w:rPr>
        <w:t>kui õppija osales vähem kui 75% õppetööst või sai lõputestis vähem kui 60%.</w:t>
      </w:r>
    </w:p>
    <w:p w14:paraId="1AD29267" w14:textId="333FA0A5" w:rsidR="00732D61" w:rsidRPr="006C4F4E" w:rsidRDefault="004B4CBA" w:rsidP="006C4F4E">
      <w:pPr>
        <w:pStyle w:val="10"/>
        <w:keepNext/>
        <w:keepLines/>
        <w:shd w:val="clear" w:color="auto" w:fill="auto"/>
        <w:spacing w:after="458"/>
        <w:ind w:right="-14" w:firstLine="0"/>
        <w:rPr>
          <w:rFonts w:asciiTheme="minorHAnsi" w:hAnsiTheme="minorHAnsi" w:cstheme="minorHAnsi"/>
          <w:sz w:val="22"/>
          <w:szCs w:val="22"/>
        </w:rPr>
      </w:pPr>
      <w:bookmarkStart w:id="15" w:name="bookmark15"/>
      <w:r w:rsidRPr="006C4F4E">
        <w:rPr>
          <w:rFonts w:asciiTheme="minorHAnsi" w:hAnsiTheme="minorHAnsi" w:cstheme="minorHAnsi"/>
          <w:sz w:val="22"/>
          <w:szCs w:val="22"/>
        </w:rPr>
        <w:lastRenderedPageBreak/>
        <w:t>Kursusel saavutatud teadmised ja keeleoskused vastavad Euroopa keeleõppe</w:t>
      </w:r>
      <w:r w:rsidR="008643A6" w:rsidRPr="006C4F4E">
        <w:rPr>
          <w:rFonts w:asciiTheme="minorHAnsi" w:hAnsiTheme="minorHAnsi" w:cstheme="minorHAnsi"/>
          <w:sz w:val="22"/>
          <w:szCs w:val="22"/>
        </w:rPr>
        <w:t xml:space="preserve"> </w:t>
      </w:r>
      <w:r w:rsidRPr="006C4F4E">
        <w:rPr>
          <w:rFonts w:asciiTheme="minorHAnsi" w:hAnsiTheme="minorHAnsi" w:cstheme="minorHAnsi"/>
          <w:sz w:val="22"/>
          <w:szCs w:val="22"/>
        </w:rPr>
        <w:t>raamdokumendi keeleoskustasemete kirjeldustele (CEFR):</w:t>
      </w:r>
      <w:bookmarkEnd w:id="15"/>
    </w:p>
    <w:tbl>
      <w:tblPr>
        <w:tblStyle w:val="TableGrid"/>
        <w:tblW w:w="10060" w:type="dxa"/>
        <w:tblLook w:val="04A0" w:firstRow="1" w:lastRow="0" w:firstColumn="1" w:lastColumn="0" w:noHBand="0" w:noVBand="1"/>
      </w:tblPr>
      <w:tblGrid>
        <w:gridCol w:w="1838"/>
        <w:gridCol w:w="8222"/>
      </w:tblGrid>
      <w:tr w:rsidR="00732D61" w:rsidRPr="006C4F4E" w14:paraId="0E3EB6B5" w14:textId="77777777" w:rsidTr="006C4F4E">
        <w:trPr>
          <w:trHeight w:val="3234"/>
        </w:trPr>
        <w:tc>
          <w:tcPr>
            <w:tcW w:w="1838" w:type="dxa"/>
          </w:tcPr>
          <w:p w14:paraId="1B473058" w14:textId="77777777" w:rsidR="00732D61" w:rsidRPr="006C4F4E" w:rsidRDefault="00732D61" w:rsidP="006C4F4E">
            <w:pPr>
              <w:pStyle w:val="NoSpacing"/>
              <w:rPr>
                <w:rFonts w:asciiTheme="minorHAnsi" w:hAnsiTheme="minorHAnsi" w:cstheme="minorHAnsi"/>
                <w:lang w:val="et-EE"/>
              </w:rPr>
            </w:pPr>
            <w:r w:rsidRPr="006C4F4E">
              <w:rPr>
                <w:rFonts w:asciiTheme="minorHAnsi" w:hAnsiTheme="minorHAnsi" w:cstheme="minorHAnsi"/>
                <w:lang w:val="et-EE"/>
              </w:rPr>
              <w:t>Kuulamine B1</w:t>
            </w:r>
          </w:p>
        </w:tc>
        <w:tc>
          <w:tcPr>
            <w:tcW w:w="8222" w:type="dxa"/>
          </w:tcPr>
          <w:p w14:paraId="151658EB" w14:textId="680D0AB1" w:rsidR="00732D61" w:rsidRPr="006C4F4E" w:rsidRDefault="00E700F4" w:rsidP="006C4F4E">
            <w:pPr>
              <w:pStyle w:val="NoSpacing"/>
              <w:numPr>
                <w:ilvl w:val="0"/>
                <w:numId w:val="29"/>
              </w:numPr>
              <w:rPr>
                <w:rFonts w:asciiTheme="minorHAnsi" w:hAnsiTheme="minorHAnsi" w:cstheme="minorHAnsi"/>
                <w:lang w:val="et-EE"/>
              </w:rPr>
            </w:pPr>
            <w:r w:rsidRPr="006C4F4E">
              <w:rPr>
                <w:rFonts w:asciiTheme="minorHAnsi" w:hAnsiTheme="minorHAnsi" w:cstheme="minorHAnsi"/>
                <w:lang w:val="et-EE"/>
              </w:rPr>
              <w:t>Mõistab</w:t>
            </w:r>
            <w:r w:rsidR="00732D61" w:rsidRPr="006C4F4E">
              <w:rPr>
                <w:rFonts w:asciiTheme="minorHAnsi" w:hAnsiTheme="minorHAnsi" w:cstheme="minorHAnsi"/>
                <w:lang w:val="et-EE"/>
              </w:rPr>
              <w:t xml:space="preserve"> </w:t>
            </w:r>
            <w:proofErr w:type="spellStart"/>
            <w:r w:rsidR="00732D61" w:rsidRPr="006C4F4E">
              <w:rPr>
                <w:rFonts w:asciiTheme="minorHAnsi" w:hAnsiTheme="minorHAnsi" w:cstheme="minorHAnsi"/>
                <w:lang w:val="et-EE"/>
              </w:rPr>
              <w:t>igapäevaelus</w:t>
            </w:r>
            <w:proofErr w:type="spellEnd"/>
            <w:r w:rsidR="00732D61" w:rsidRPr="006C4F4E">
              <w:rPr>
                <w:rFonts w:asciiTheme="minorHAnsi" w:hAnsiTheme="minorHAnsi" w:cstheme="minorHAnsi"/>
                <w:lang w:val="et-EE"/>
              </w:rPr>
              <w:t xml:space="preserve"> (</w:t>
            </w:r>
            <w:proofErr w:type="spellStart"/>
            <w:r w:rsidR="00732D61" w:rsidRPr="006C4F4E">
              <w:rPr>
                <w:rFonts w:asciiTheme="minorHAnsi" w:hAnsiTheme="minorHAnsi" w:cstheme="minorHAnsi"/>
                <w:lang w:val="et-EE"/>
              </w:rPr>
              <w:t>tööl</w:t>
            </w:r>
            <w:proofErr w:type="spellEnd"/>
            <w:r w:rsidR="00732D61" w:rsidRPr="006C4F4E">
              <w:rPr>
                <w:rFonts w:asciiTheme="minorHAnsi" w:hAnsiTheme="minorHAnsi" w:cstheme="minorHAnsi"/>
                <w:lang w:val="et-EE"/>
              </w:rPr>
              <w:t xml:space="preserve">, koolis, vabal ajal) regulaarselt korduvate teemade peamist </w:t>
            </w:r>
            <w:proofErr w:type="spellStart"/>
            <w:r w:rsidR="00732D61" w:rsidRPr="006C4F4E">
              <w:rPr>
                <w:rFonts w:asciiTheme="minorHAnsi" w:hAnsiTheme="minorHAnsi" w:cstheme="minorHAnsi"/>
                <w:lang w:val="et-EE"/>
              </w:rPr>
              <w:t>mõtet</w:t>
            </w:r>
            <w:proofErr w:type="spellEnd"/>
            <w:r w:rsidR="00732D61" w:rsidRPr="006C4F4E">
              <w:rPr>
                <w:rFonts w:asciiTheme="minorHAnsi" w:hAnsiTheme="minorHAnsi" w:cstheme="minorHAnsi"/>
                <w:lang w:val="et-EE"/>
              </w:rPr>
              <w:t xml:space="preserve"> ja olulisemaid </w:t>
            </w:r>
            <w:proofErr w:type="spellStart"/>
            <w:r w:rsidR="00732D61" w:rsidRPr="006C4F4E">
              <w:rPr>
                <w:rFonts w:asciiTheme="minorHAnsi" w:hAnsiTheme="minorHAnsi" w:cstheme="minorHAnsi"/>
                <w:lang w:val="et-EE"/>
              </w:rPr>
              <w:t>üksikasju</w:t>
            </w:r>
            <w:proofErr w:type="spellEnd"/>
            <w:r w:rsidR="00376B6F" w:rsidRPr="006C4F4E">
              <w:rPr>
                <w:rFonts w:asciiTheme="minorHAnsi" w:hAnsiTheme="minorHAnsi" w:cstheme="minorHAnsi"/>
                <w:lang w:val="et-EE"/>
              </w:rPr>
              <w:t>. S</w:t>
            </w:r>
            <w:r w:rsidR="00732D61" w:rsidRPr="006C4F4E">
              <w:rPr>
                <w:rFonts w:asciiTheme="minorHAnsi" w:hAnsiTheme="minorHAnsi" w:cstheme="minorHAnsi"/>
                <w:lang w:val="et-EE"/>
              </w:rPr>
              <w:t xml:space="preserve">uudab </w:t>
            </w:r>
            <w:proofErr w:type="spellStart"/>
            <w:r w:rsidR="00732D61" w:rsidRPr="006C4F4E">
              <w:rPr>
                <w:rFonts w:asciiTheme="minorHAnsi" w:hAnsiTheme="minorHAnsi" w:cstheme="minorHAnsi"/>
                <w:lang w:val="et-EE"/>
              </w:rPr>
              <w:t>üldjoontes</w:t>
            </w:r>
            <w:proofErr w:type="spellEnd"/>
            <w:r w:rsidR="00732D61" w:rsidRPr="006C4F4E">
              <w:rPr>
                <w:rFonts w:asciiTheme="minorHAnsi" w:hAnsiTheme="minorHAnsi" w:cstheme="minorHAnsi"/>
                <w:lang w:val="et-EE"/>
              </w:rPr>
              <w:t xml:space="preserve"> </w:t>
            </w:r>
            <w:proofErr w:type="spellStart"/>
            <w:r w:rsidR="00732D61" w:rsidRPr="006C4F4E">
              <w:rPr>
                <w:rFonts w:asciiTheme="minorHAnsi" w:hAnsiTheme="minorHAnsi" w:cstheme="minorHAnsi"/>
                <w:lang w:val="et-EE"/>
              </w:rPr>
              <w:t>jälgid</w:t>
            </w:r>
            <w:r w:rsidR="00376B6F" w:rsidRPr="006C4F4E">
              <w:rPr>
                <w:rFonts w:asciiTheme="minorHAnsi" w:hAnsiTheme="minorHAnsi" w:cstheme="minorHAnsi"/>
                <w:lang w:val="et-EE"/>
              </w:rPr>
              <w:t>a</w:t>
            </w:r>
            <w:proofErr w:type="spellEnd"/>
            <w:r w:rsidR="00376B6F" w:rsidRPr="006C4F4E">
              <w:rPr>
                <w:rFonts w:asciiTheme="minorHAnsi" w:hAnsiTheme="minorHAnsi" w:cstheme="minorHAnsi"/>
                <w:lang w:val="et-EE"/>
              </w:rPr>
              <w:t xml:space="preserve"> </w:t>
            </w:r>
            <w:proofErr w:type="spellStart"/>
            <w:r w:rsidR="00376B6F" w:rsidRPr="006C4F4E">
              <w:rPr>
                <w:rFonts w:asciiTheme="minorHAnsi" w:hAnsiTheme="minorHAnsi" w:cstheme="minorHAnsi"/>
                <w:lang w:val="et-EE"/>
              </w:rPr>
              <w:t>lühikest</w:t>
            </w:r>
            <w:proofErr w:type="spellEnd"/>
            <w:r w:rsidR="00376B6F" w:rsidRPr="006C4F4E">
              <w:rPr>
                <w:rFonts w:asciiTheme="minorHAnsi" w:hAnsiTheme="minorHAnsi" w:cstheme="minorHAnsi"/>
                <w:lang w:val="et-EE"/>
              </w:rPr>
              <w:t xml:space="preserve"> </w:t>
            </w:r>
            <w:proofErr w:type="spellStart"/>
            <w:r w:rsidR="00376B6F" w:rsidRPr="006C4F4E">
              <w:rPr>
                <w:rFonts w:asciiTheme="minorHAnsi" w:hAnsiTheme="minorHAnsi" w:cstheme="minorHAnsi"/>
                <w:lang w:val="et-EE"/>
              </w:rPr>
              <w:t>otsesõnalist</w:t>
            </w:r>
            <w:proofErr w:type="spellEnd"/>
            <w:r w:rsidR="00376B6F" w:rsidRPr="006C4F4E">
              <w:rPr>
                <w:rFonts w:asciiTheme="minorHAnsi" w:hAnsiTheme="minorHAnsi" w:cstheme="minorHAnsi"/>
                <w:lang w:val="et-EE"/>
              </w:rPr>
              <w:t xml:space="preserve"> juttu.</w:t>
            </w:r>
          </w:p>
          <w:p w14:paraId="155DE4A6" w14:textId="1E693543" w:rsidR="00732D61" w:rsidRPr="006C4F4E" w:rsidRDefault="00732D61" w:rsidP="006C4F4E">
            <w:pPr>
              <w:pStyle w:val="NoSpacing"/>
              <w:numPr>
                <w:ilvl w:val="0"/>
                <w:numId w:val="29"/>
              </w:numPr>
              <w:rPr>
                <w:rFonts w:asciiTheme="minorHAnsi" w:hAnsiTheme="minorHAnsi" w:cstheme="minorHAnsi"/>
                <w:lang w:val="et-EE"/>
              </w:rPr>
            </w:pPr>
            <w:r w:rsidRPr="006C4F4E">
              <w:rPr>
                <w:rFonts w:asciiTheme="minorHAnsi" w:hAnsiTheme="minorHAnsi" w:cstheme="minorHAnsi"/>
                <w:lang w:val="et-EE"/>
              </w:rPr>
              <w:t xml:space="preserve">Tuttaval teemal, kui </w:t>
            </w:r>
            <w:proofErr w:type="spellStart"/>
            <w:r w:rsidRPr="006C4F4E">
              <w:rPr>
                <w:rFonts w:asciiTheme="minorHAnsi" w:hAnsiTheme="minorHAnsi" w:cstheme="minorHAnsi"/>
                <w:lang w:val="et-EE"/>
              </w:rPr>
              <w:t>kõneldakse</w:t>
            </w:r>
            <w:proofErr w:type="spellEnd"/>
            <w:r w:rsidRPr="006C4F4E">
              <w:rPr>
                <w:rFonts w:asciiTheme="minorHAnsi" w:hAnsiTheme="minorHAnsi" w:cstheme="minorHAnsi"/>
                <w:lang w:val="et-EE"/>
              </w:rPr>
              <w:t xml:space="preserve"> kirjakeeles ja </w:t>
            </w:r>
            <w:proofErr w:type="spellStart"/>
            <w:r w:rsidRPr="006C4F4E">
              <w:rPr>
                <w:rFonts w:asciiTheme="minorHAnsi" w:hAnsiTheme="minorHAnsi" w:cstheme="minorHAnsi"/>
                <w:lang w:val="et-EE"/>
              </w:rPr>
              <w:t>hääldus</w:t>
            </w:r>
            <w:proofErr w:type="spellEnd"/>
            <w:r w:rsidRPr="006C4F4E">
              <w:rPr>
                <w:rFonts w:asciiTheme="minorHAnsi" w:hAnsiTheme="minorHAnsi" w:cstheme="minorHAnsi"/>
                <w:lang w:val="et-EE"/>
              </w:rPr>
              <w:t xml:space="preserve"> on selge</w:t>
            </w:r>
            <w:r w:rsidR="00376B6F" w:rsidRPr="006C4F4E">
              <w:rPr>
                <w:rFonts w:asciiTheme="minorHAnsi" w:hAnsiTheme="minorHAnsi" w:cstheme="minorHAnsi"/>
                <w:lang w:val="et-EE"/>
              </w:rPr>
              <w:t>,</w:t>
            </w:r>
            <w:r w:rsidRPr="006C4F4E">
              <w:rPr>
                <w:rFonts w:asciiTheme="minorHAnsi" w:hAnsiTheme="minorHAnsi" w:cstheme="minorHAnsi"/>
                <w:lang w:val="et-EE"/>
              </w:rPr>
              <w:br/>
            </w:r>
            <w:proofErr w:type="spellStart"/>
            <w:r w:rsidRPr="006C4F4E">
              <w:rPr>
                <w:rFonts w:asciiTheme="minorHAnsi" w:hAnsiTheme="minorHAnsi" w:cstheme="minorHAnsi"/>
                <w:lang w:val="et-EE"/>
              </w:rPr>
              <w:t>mõistab</w:t>
            </w:r>
            <w:proofErr w:type="spellEnd"/>
            <w:r w:rsidRPr="006C4F4E">
              <w:rPr>
                <w:rFonts w:asciiTheme="minorHAnsi" w:hAnsiTheme="minorHAnsi" w:cstheme="minorHAnsi"/>
                <w:lang w:val="et-EE"/>
              </w:rPr>
              <w:t xml:space="preserve"> olulisemat ka pikemast kirjakeelsest jutust, kui </w:t>
            </w:r>
            <w:proofErr w:type="spellStart"/>
            <w:r w:rsidRPr="006C4F4E">
              <w:rPr>
                <w:rFonts w:asciiTheme="minorHAnsi" w:hAnsiTheme="minorHAnsi" w:cstheme="minorHAnsi"/>
                <w:lang w:val="et-EE"/>
              </w:rPr>
              <w:t>räägitakse</w:t>
            </w:r>
            <w:proofErr w:type="spellEnd"/>
            <w:r w:rsidRPr="006C4F4E">
              <w:rPr>
                <w:rFonts w:asciiTheme="minorHAnsi" w:hAnsiTheme="minorHAnsi" w:cstheme="minorHAnsi"/>
                <w:lang w:val="et-EE"/>
              </w:rPr>
              <w:t xml:space="preserve"> </w:t>
            </w:r>
            <w:proofErr w:type="spellStart"/>
            <w:r w:rsidRPr="006C4F4E">
              <w:rPr>
                <w:rFonts w:asciiTheme="minorHAnsi" w:hAnsiTheme="minorHAnsi" w:cstheme="minorHAnsi"/>
                <w:lang w:val="et-EE"/>
              </w:rPr>
              <w:t>tavapärasest</w:t>
            </w:r>
            <w:proofErr w:type="spellEnd"/>
            <w:r w:rsidRPr="006C4F4E">
              <w:rPr>
                <w:rFonts w:asciiTheme="minorHAnsi" w:hAnsiTheme="minorHAnsi" w:cstheme="minorHAnsi"/>
                <w:lang w:val="et-EE"/>
              </w:rPr>
              <w:t xml:space="preserve"> aeglasemalt. Paremaks </w:t>
            </w:r>
            <w:proofErr w:type="spellStart"/>
            <w:r w:rsidRPr="006C4F4E">
              <w:rPr>
                <w:rFonts w:asciiTheme="minorHAnsi" w:hAnsiTheme="minorHAnsi" w:cstheme="minorHAnsi"/>
                <w:lang w:val="et-EE"/>
              </w:rPr>
              <w:t>mõistmiseks</w:t>
            </w:r>
            <w:proofErr w:type="spellEnd"/>
            <w:r w:rsidRPr="006C4F4E">
              <w:rPr>
                <w:rFonts w:asciiTheme="minorHAnsi" w:hAnsiTheme="minorHAnsi" w:cstheme="minorHAnsi"/>
                <w:lang w:val="et-EE"/>
              </w:rPr>
              <w:t xml:space="preserve"> vajab ajuti kordamis</w:t>
            </w:r>
            <w:r w:rsidR="00376B6F" w:rsidRPr="006C4F4E">
              <w:rPr>
                <w:rFonts w:asciiTheme="minorHAnsi" w:hAnsiTheme="minorHAnsi" w:cstheme="minorHAnsi"/>
                <w:lang w:val="et-EE"/>
              </w:rPr>
              <w:t xml:space="preserve">t </w:t>
            </w:r>
            <w:proofErr w:type="spellStart"/>
            <w:r w:rsidR="00376B6F" w:rsidRPr="006C4F4E">
              <w:rPr>
                <w:rFonts w:asciiTheme="minorHAnsi" w:hAnsiTheme="minorHAnsi" w:cstheme="minorHAnsi"/>
                <w:lang w:val="et-EE"/>
              </w:rPr>
              <w:t>või</w:t>
            </w:r>
            <w:proofErr w:type="spellEnd"/>
            <w:r w:rsidR="00376B6F" w:rsidRPr="006C4F4E">
              <w:rPr>
                <w:rFonts w:asciiTheme="minorHAnsi" w:hAnsiTheme="minorHAnsi" w:cstheme="minorHAnsi"/>
                <w:lang w:val="et-EE"/>
              </w:rPr>
              <w:t xml:space="preserve"> </w:t>
            </w:r>
            <w:proofErr w:type="spellStart"/>
            <w:r w:rsidR="00376B6F" w:rsidRPr="006C4F4E">
              <w:rPr>
                <w:rFonts w:asciiTheme="minorHAnsi" w:hAnsiTheme="minorHAnsi" w:cstheme="minorHAnsi"/>
                <w:lang w:val="et-EE"/>
              </w:rPr>
              <w:t>üleküsimise</w:t>
            </w:r>
            <w:proofErr w:type="spellEnd"/>
            <w:r w:rsidR="00376B6F" w:rsidRPr="006C4F4E">
              <w:rPr>
                <w:rFonts w:asciiTheme="minorHAnsi" w:hAnsiTheme="minorHAnsi" w:cstheme="minorHAnsi"/>
                <w:lang w:val="et-EE"/>
              </w:rPr>
              <w:t xml:space="preserve"> </w:t>
            </w:r>
            <w:proofErr w:type="spellStart"/>
            <w:r w:rsidR="00376B6F" w:rsidRPr="006C4F4E">
              <w:rPr>
                <w:rFonts w:asciiTheme="minorHAnsi" w:hAnsiTheme="minorHAnsi" w:cstheme="minorHAnsi"/>
                <w:lang w:val="et-EE"/>
              </w:rPr>
              <w:t>võimalust</w:t>
            </w:r>
            <w:proofErr w:type="spellEnd"/>
            <w:r w:rsidR="00376B6F" w:rsidRPr="006C4F4E">
              <w:rPr>
                <w:rFonts w:asciiTheme="minorHAnsi" w:hAnsiTheme="minorHAnsi" w:cstheme="minorHAnsi"/>
                <w:lang w:val="et-EE"/>
              </w:rPr>
              <w:t>.</w:t>
            </w:r>
          </w:p>
          <w:p w14:paraId="4E196D66" w14:textId="5760249B" w:rsidR="00732D61" w:rsidRPr="006C4F4E" w:rsidRDefault="00732D61" w:rsidP="006C4F4E">
            <w:pPr>
              <w:pStyle w:val="NoSpacing"/>
              <w:numPr>
                <w:ilvl w:val="0"/>
                <w:numId w:val="29"/>
              </w:numPr>
              <w:rPr>
                <w:rFonts w:asciiTheme="minorHAnsi" w:hAnsiTheme="minorHAnsi" w:cstheme="minorHAnsi"/>
                <w:lang w:val="et-EE"/>
              </w:rPr>
            </w:pPr>
            <w:r w:rsidRPr="006C4F4E">
              <w:rPr>
                <w:rFonts w:asciiTheme="minorHAnsi" w:hAnsiTheme="minorHAnsi" w:cstheme="minorHAnsi"/>
                <w:lang w:val="et-EE"/>
              </w:rPr>
              <w:t xml:space="preserve">Saab aru tuttaval teemal raadiouudiste ja ennustatava sisuga (st oodatud </w:t>
            </w:r>
            <w:proofErr w:type="spellStart"/>
            <w:r w:rsidRPr="006C4F4E">
              <w:rPr>
                <w:rFonts w:asciiTheme="minorHAnsi" w:hAnsiTheme="minorHAnsi" w:cstheme="minorHAnsi"/>
                <w:lang w:val="et-EE"/>
              </w:rPr>
              <w:t>või</w:t>
            </w:r>
            <w:proofErr w:type="spellEnd"/>
            <w:r w:rsidRPr="006C4F4E">
              <w:rPr>
                <w:rFonts w:asciiTheme="minorHAnsi" w:hAnsiTheme="minorHAnsi" w:cstheme="minorHAnsi"/>
                <w:lang w:val="et-EE"/>
              </w:rPr>
              <w:t xml:space="preserve"> rutiinsete) </w:t>
            </w:r>
            <w:proofErr w:type="spellStart"/>
            <w:r w:rsidRPr="006C4F4E">
              <w:rPr>
                <w:rFonts w:asciiTheme="minorHAnsi" w:hAnsiTheme="minorHAnsi" w:cstheme="minorHAnsi"/>
                <w:lang w:val="et-EE"/>
              </w:rPr>
              <w:t>telefonikõnede</w:t>
            </w:r>
            <w:proofErr w:type="spellEnd"/>
            <w:r w:rsidRPr="006C4F4E">
              <w:rPr>
                <w:rFonts w:asciiTheme="minorHAnsi" w:hAnsiTheme="minorHAnsi" w:cstheme="minorHAnsi"/>
                <w:lang w:val="et-EE"/>
              </w:rPr>
              <w:t xml:space="preserve"> </w:t>
            </w:r>
            <w:proofErr w:type="spellStart"/>
            <w:r w:rsidRPr="006C4F4E">
              <w:rPr>
                <w:rFonts w:asciiTheme="minorHAnsi" w:hAnsiTheme="minorHAnsi" w:cstheme="minorHAnsi"/>
                <w:lang w:val="et-EE"/>
              </w:rPr>
              <w:t>põhisisust</w:t>
            </w:r>
            <w:proofErr w:type="spellEnd"/>
            <w:r w:rsidRPr="006C4F4E">
              <w:rPr>
                <w:rFonts w:asciiTheme="minorHAnsi" w:hAnsiTheme="minorHAnsi" w:cstheme="minorHAnsi"/>
                <w:lang w:val="et-EE"/>
              </w:rPr>
              <w:t xml:space="preserve">, kui jutt </w:t>
            </w:r>
            <w:r w:rsidR="00C75522" w:rsidRPr="006C4F4E">
              <w:rPr>
                <w:rFonts w:asciiTheme="minorHAnsi" w:hAnsiTheme="minorHAnsi" w:cstheme="minorHAnsi"/>
                <w:lang w:val="et-EE"/>
              </w:rPr>
              <w:t>on suhteliselt aeglane ja selge. S</w:t>
            </w:r>
            <w:r w:rsidRPr="006C4F4E">
              <w:rPr>
                <w:rFonts w:asciiTheme="minorHAnsi" w:hAnsiTheme="minorHAnsi" w:cstheme="minorHAnsi"/>
                <w:lang w:val="et-EE"/>
              </w:rPr>
              <w:t xml:space="preserve">uudab </w:t>
            </w:r>
            <w:proofErr w:type="spellStart"/>
            <w:r w:rsidRPr="006C4F4E">
              <w:rPr>
                <w:rFonts w:asciiTheme="minorHAnsi" w:hAnsiTheme="minorHAnsi" w:cstheme="minorHAnsi"/>
                <w:lang w:val="et-EE"/>
              </w:rPr>
              <w:t>jälgida</w:t>
            </w:r>
            <w:proofErr w:type="spellEnd"/>
            <w:r w:rsidRPr="006C4F4E">
              <w:rPr>
                <w:rFonts w:asciiTheme="minorHAnsi" w:hAnsiTheme="minorHAnsi" w:cstheme="minorHAnsi"/>
                <w:lang w:val="et-EE"/>
              </w:rPr>
              <w:t xml:space="preserve"> palj</w:t>
            </w:r>
            <w:r w:rsidR="00C75522" w:rsidRPr="006C4F4E">
              <w:rPr>
                <w:rFonts w:asciiTheme="minorHAnsi" w:hAnsiTheme="minorHAnsi" w:cstheme="minorHAnsi"/>
                <w:lang w:val="et-EE"/>
              </w:rPr>
              <w:t>usid filme ja huvipakkuvaid TV-</w:t>
            </w:r>
            <w:r w:rsidRPr="006C4F4E">
              <w:rPr>
                <w:rFonts w:asciiTheme="minorHAnsi" w:hAnsiTheme="minorHAnsi" w:cstheme="minorHAnsi"/>
                <w:lang w:val="et-EE"/>
              </w:rPr>
              <w:t>saateid, kui pilt toetab teg</w:t>
            </w:r>
            <w:r w:rsidR="00C75522" w:rsidRPr="006C4F4E">
              <w:rPr>
                <w:rFonts w:asciiTheme="minorHAnsi" w:hAnsiTheme="minorHAnsi" w:cstheme="minorHAnsi"/>
                <w:lang w:val="et-EE"/>
              </w:rPr>
              <w:t>evust ja keel on lihtne.</w:t>
            </w:r>
            <w:r w:rsidRPr="006C4F4E">
              <w:rPr>
                <w:rFonts w:asciiTheme="minorHAnsi" w:hAnsiTheme="minorHAnsi" w:cstheme="minorHAnsi"/>
                <w:lang w:val="et-EE"/>
              </w:rPr>
              <w:t xml:space="preserve"> </w:t>
            </w:r>
          </w:p>
          <w:p w14:paraId="4086CBA1" w14:textId="514D3F44" w:rsidR="00C75522" w:rsidRPr="006C4F4E" w:rsidRDefault="00732D61" w:rsidP="006C4F4E">
            <w:pPr>
              <w:pStyle w:val="NoSpacing"/>
              <w:numPr>
                <w:ilvl w:val="0"/>
                <w:numId w:val="29"/>
              </w:numPr>
              <w:rPr>
                <w:rFonts w:asciiTheme="minorHAnsi" w:hAnsiTheme="minorHAnsi" w:cstheme="minorHAnsi"/>
                <w:lang w:val="et-EE"/>
              </w:rPr>
            </w:pPr>
            <w:proofErr w:type="spellStart"/>
            <w:r w:rsidRPr="006C4F4E">
              <w:rPr>
                <w:rFonts w:asciiTheme="minorHAnsi" w:hAnsiTheme="minorHAnsi" w:cstheme="minorHAnsi"/>
                <w:lang w:val="et-EE"/>
              </w:rPr>
              <w:t>Mõistab</w:t>
            </w:r>
            <w:proofErr w:type="spellEnd"/>
            <w:r w:rsidRPr="006C4F4E">
              <w:rPr>
                <w:rFonts w:asciiTheme="minorHAnsi" w:hAnsiTheme="minorHAnsi" w:cstheme="minorHAnsi"/>
                <w:lang w:val="et-EE"/>
              </w:rPr>
              <w:t xml:space="preserve"> faktiteavet </w:t>
            </w:r>
            <w:proofErr w:type="spellStart"/>
            <w:r w:rsidRPr="006C4F4E">
              <w:rPr>
                <w:rFonts w:asciiTheme="minorHAnsi" w:hAnsiTheme="minorHAnsi" w:cstheme="minorHAnsi"/>
                <w:lang w:val="et-EE"/>
              </w:rPr>
              <w:t>igapäevaelu</w:t>
            </w:r>
            <w:proofErr w:type="spellEnd"/>
            <w:r w:rsidRPr="006C4F4E">
              <w:rPr>
                <w:rFonts w:asciiTheme="minorHAnsi" w:hAnsiTheme="minorHAnsi" w:cstheme="minorHAnsi"/>
                <w:lang w:val="et-EE"/>
              </w:rPr>
              <w:t xml:space="preserve"> </w:t>
            </w:r>
            <w:proofErr w:type="spellStart"/>
            <w:r w:rsidRPr="006C4F4E">
              <w:rPr>
                <w:rFonts w:asciiTheme="minorHAnsi" w:hAnsiTheme="minorHAnsi" w:cstheme="minorHAnsi"/>
                <w:lang w:val="et-EE"/>
              </w:rPr>
              <w:t>või</w:t>
            </w:r>
            <w:proofErr w:type="spellEnd"/>
            <w:r w:rsidRPr="006C4F4E">
              <w:rPr>
                <w:rFonts w:asciiTheme="minorHAnsi" w:hAnsiTheme="minorHAnsi" w:cstheme="minorHAnsi"/>
                <w:lang w:val="et-EE"/>
              </w:rPr>
              <w:t xml:space="preserve"> </w:t>
            </w:r>
            <w:proofErr w:type="spellStart"/>
            <w:r w:rsidRPr="006C4F4E">
              <w:rPr>
                <w:rFonts w:asciiTheme="minorHAnsi" w:hAnsiTheme="minorHAnsi" w:cstheme="minorHAnsi"/>
                <w:lang w:val="et-EE"/>
              </w:rPr>
              <w:t>tööga</w:t>
            </w:r>
            <w:proofErr w:type="spellEnd"/>
            <w:r w:rsidRPr="006C4F4E">
              <w:rPr>
                <w:rFonts w:asciiTheme="minorHAnsi" w:hAnsiTheme="minorHAnsi" w:cstheme="minorHAnsi"/>
                <w:lang w:val="et-EE"/>
              </w:rPr>
              <w:t xml:space="preserve"> seotud teemadel</w:t>
            </w:r>
            <w:r w:rsidR="00C75522" w:rsidRPr="006C4F4E">
              <w:rPr>
                <w:rFonts w:asciiTheme="minorHAnsi" w:hAnsiTheme="minorHAnsi" w:cstheme="minorHAnsi"/>
                <w:lang w:val="et-EE"/>
              </w:rPr>
              <w:t>.</w:t>
            </w:r>
          </w:p>
        </w:tc>
      </w:tr>
      <w:tr w:rsidR="00732D61" w:rsidRPr="006C4F4E" w14:paraId="02A4120D" w14:textId="77777777" w:rsidTr="006C4F4E">
        <w:tc>
          <w:tcPr>
            <w:tcW w:w="1838" w:type="dxa"/>
          </w:tcPr>
          <w:p w14:paraId="16F401B7" w14:textId="77777777" w:rsidR="00732D61" w:rsidRPr="006C4F4E" w:rsidRDefault="00732D61" w:rsidP="006C4F4E">
            <w:pPr>
              <w:pStyle w:val="NoSpacing"/>
              <w:rPr>
                <w:rFonts w:asciiTheme="minorHAnsi" w:hAnsiTheme="minorHAnsi" w:cstheme="minorHAnsi"/>
                <w:lang w:val="et-EE"/>
              </w:rPr>
            </w:pPr>
            <w:r w:rsidRPr="006C4F4E">
              <w:rPr>
                <w:rFonts w:asciiTheme="minorHAnsi" w:hAnsiTheme="minorHAnsi" w:cstheme="minorHAnsi"/>
                <w:lang w:val="et-EE"/>
              </w:rPr>
              <w:t>Lugemine B1</w:t>
            </w:r>
          </w:p>
        </w:tc>
        <w:tc>
          <w:tcPr>
            <w:tcW w:w="8222" w:type="dxa"/>
          </w:tcPr>
          <w:p w14:paraId="03968C6F" w14:textId="77777777" w:rsidR="008643A6" w:rsidRPr="006C4F4E" w:rsidRDefault="00732D61" w:rsidP="006C4F4E">
            <w:pPr>
              <w:pStyle w:val="NoSpacing"/>
              <w:numPr>
                <w:ilvl w:val="0"/>
                <w:numId w:val="29"/>
              </w:numPr>
              <w:rPr>
                <w:rFonts w:asciiTheme="minorHAnsi" w:hAnsiTheme="minorHAnsi" w:cstheme="minorHAnsi"/>
                <w:lang w:val="et-EE"/>
              </w:rPr>
            </w:pPr>
            <w:r w:rsidRPr="006C4F4E">
              <w:rPr>
                <w:rFonts w:asciiTheme="minorHAnsi" w:hAnsiTheme="minorHAnsi" w:cstheme="minorHAnsi"/>
                <w:lang w:val="et-EE"/>
              </w:rPr>
              <w:t xml:space="preserve">Saab rahuldavalt aru </w:t>
            </w:r>
            <w:proofErr w:type="spellStart"/>
            <w:r w:rsidRPr="006C4F4E">
              <w:rPr>
                <w:rFonts w:asciiTheme="minorHAnsi" w:hAnsiTheme="minorHAnsi" w:cstheme="minorHAnsi"/>
                <w:lang w:val="et-EE"/>
              </w:rPr>
              <w:t>otsesõnalistest</w:t>
            </w:r>
            <w:proofErr w:type="spellEnd"/>
            <w:r w:rsidRPr="006C4F4E">
              <w:rPr>
                <w:rFonts w:asciiTheme="minorHAnsi" w:hAnsiTheme="minorHAnsi" w:cstheme="minorHAnsi"/>
                <w:lang w:val="et-EE"/>
              </w:rPr>
              <w:t xml:space="preserve"> </w:t>
            </w:r>
            <w:proofErr w:type="spellStart"/>
            <w:r w:rsidRPr="006C4F4E">
              <w:rPr>
                <w:rFonts w:asciiTheme="minorHAnsi" w:hAnsiTheme="minorHAnsi" w:cstheme="minorHAnsi"/>
                <w:lang w:val="et-EE"/>
              </w:rPr>
              <w:t>faktipõhistest</w:t>
            </w:r>
            <w:proofErr w:type="spellEnd"/>
            <w:r w:rsidRPr="006C4F4E">
              <w:rPr>
                <w:rFonts w:asciiTheme="minorHAnsi" w:hAnsiTheme="minorHAnsi" w:cstheme="minorHAnsi"/>
                <w:lang w:val="et-EE"/>
              </w:rPr>
              <w:t xml:space="preserve"> tekstidest, kui </w:t>
            </w:r>
            <w:r w:rsidR="00376B6F" w:rsidRPr="006C4F4E">
              <w:rPr>
                <w:rFonts w:asciiTheme="minorHAnsi" w:hAnsiTheme="minorHAnsi" w:cstheme="minorHAnsi"/>
                <w:lang w:val="et-EE"/>
              </w:rPr>
              <w:t>teema kuulub tema huvivaldkonda. S</w:t>
            </w:r>
            <w:r w:rsidRPr="006C4F4E">
              <w:rPr>
                <w:rFonts w:asciiTheme="minorHAnsi" w:hAnsiTheme="minorHAnsi" w:cstheme="minorHAnsi"/>
                <w:lang w:val="et-EE"/>
              </w:rPr>
              <w:t xml:space="preserve">uudab lugeda </w:t>
            </w:r>
            <w:proofErr w:type="spellStart"/>
            <w:r w:rsidRPr="006C4F4E">
              <w:rPr>
                <w:rFonts w:asciiTheme="minorHAnsi" w:hAnsiTheme="minorHAnsi" w:cstheme="minorHAnsi"/>
                <w:lang w:val="et-EE"/>
              </w:rPr>
              <w:t>lühemaid</w:t>
            </w:r>
            <w:proofErr w:type="spellEnd"/>
            <w:r w:rsidRPr="006C4F4E">
              <w:rPr>
                <w:rFonts w:asciiTheme="minorHAnsi" w:hAnsiTheme="minorHAnsi" w:cstheme="minorHAnsi"/>
                <w:lang w:val="et-EE"/>
              </w:rPr>
              <w:t xml:space="preserve"> tekste erinevatel teemadel (ajaleheartiklid, </w:t>
            </w:r>
            <w:proofErr w:type="spellStart"/>
            <w:r w:rsidRPr="006C4F4E">
              <w:rPr>
                <w:rFonts w:asciiTheme="minorHAnsi" w:hAnsiTheme="minorHAnsi" w:cstheme="minorHAnsi"/>
                <w:lang w:val="et-EE"/>
              </w:rPr>
              <w:t>brošüürid</w:t>
            </w:r>
            <w:proofErr w:type="spellEnd"/>
            <w:r w:rsidRPr="006C4F4E">
              <w:rPr>
                <w:rFonts w:asciiTheme="minorHAnsi" w:hAnsiTheme="minorHAnsi" w:cstheme="minorHAnsi"/>
                <w:lang w:val="et-EE"/>
              </w:rPr>
              <w:t>, kasutusjuhendid, lihtne ilukirjandus)</w:t>
            </w:r>
            <w:r w:rsidR="00376B6F" w:rsidRPr="006C4F4E">
              <w:rPr>
                <w:rFonts w:asciiTheme="minorHAnsi" w:hAnsiTheme="minorHAnsi" w:cstheme="minorHAnsi"/>
                <w:lang w:val="et-EE"/>
              </w:rPr>
              <w:t>.</w:t>
            </w:r>
          </w:p>
          <w:p w14:paraId="21E1FE25" w14:textId="570D099D" w:rsidR="008643A6" w:rsidRPr="006C4F4E" w:rsidRDefault="00376B6F" w:rsidP="006C4F4E">
            <w:pPr>
              <w:pStyle w:val="NoSpacing"/>
              <w:numPr>
                <w:ilvl w:val="0"/>
                <w:numId w:val="29"/>
              </w:numPr>
              <w:rPr>
                <w:rFonts w:asciiTheme="minorHAnsi" w:hAnsiTheme="minorHAnsi" w:cstheme="minorHAnsi"/>
                <w:lang w:val="et-EE"/>
              </w:rPr>
            </w:pPr>
            <w:r w:rsidRPr="006C4F4E">
              <w:rPr>
                <w:rFonts w:asciiTheme="minorHAnsi" w:hAnsiTheme="minorHAnsi" w:cstheme="minorHAnsi"/>
                <w:lang w:val="et-EE"/>
              </w:rPr>
              <w:t>O</w:t>
            </w:r>
            <w:r w:rsidR="00732D61" w:rsidRPr="006C4F4E">
              <w:rPr>
                <w:rFonts w:asciiTheme="minorHAnsi" w:hAnsiTheme="minorHAnsi" w:cstheme="minorHAnsi"/>
                <w:lang w:val="et-EE"/>
              </w:rPr>
              <w:t xml:space="preserve">n </w:t>
            </w:r>
            <w:proofErr w:type="spellStart"/>
            <w:r w:rsidR="00732D61" w:rsidRPr="006C4F4E">
              <w:rPr>
                <w:rFonts w:asciiTheme="minorHAnsi" w:hAnsiTheme="minorHAnsi" w:cstheme="minorHAnsi"/>
                <w:lang w:val="et-EE"/>
              </w:rPr>
              <w:t>võimeline</w:t>
            </w:r>
            <w:proofErr w:type="spellEnd"/>
            <w:r w:rsidR="00732D61" w:rsidRPr="006C4F4E">
              <w:rPr>
                <w:rFonts w:asciiTheme="minorHAnsi" w:hAnsiTheme="minorHAnsi" w:cstheme="minorHAnsi"/>
                <w:lang w:val="et-EE"/>
              </w:rPr>
              <w:t xml:space="preserve"> </w:t>
            </w:r>
            <w:proofErr w:type="spellStart"/>
            <w:r w:rsidR="00732D61" w:rsidRPr="006C4F4E">
              <w:rPr>
                <w:rFonts w:asciiTheme="minorHAnsi" w:hAnsiTheme="minorHAnsi" w:cstheme="minorHAnsi"/>
                <w:lang w:val="et-EE"/>
              </w:rPr>
              <w:t>mõistma</w:t>
            </w:r>
            <w:proofErr w:type="spellEnd"/>
            <w:r w:rsidR="00732D61" w:rsidRPr="006C4F4E">
              <w:rPr>
                <w:rFonts w:asciiTheme="minorHAnsi" w:hAnsiTheme="minorHAnsi" w:cstheme="minorHAnsi"/>
                <w:lang w:val="et-EE"/>
              </w:rPr>
              <w:t xml:space="preserve"> ka pikemate tekstide peamist </w:t>
            </w:r>
            <w:proofErr w:type="spellStart"/>
            <w:r w:rsidR="00732D61" w:rsidRPr="006C4F4E">
              <w:rPr>
                <w:rFonts w:asciiTheme="minorHAnsi" w:hAnsiTheme="minorHAnsi" w:cstheme="minorHAnsi"/>
                <w:lang w:val="et-EE"/>
              </w:rPr>
              <w:t>mõtet</w:t>
            </w:r>
            <w:proofErr w:type="spellEnd"/>
            <w:r w:rsidR="00732D61" w:rsidRPr="006C4F4E">
              <w:rPr>
                <w:rFonts w:asciiTheme="minorHAnsi" w:hAnsiTheme="minorHAnsi" w:cstheme="minorHAnsi"/>
                <w:lang w:val="et-EE"/>
              </w:rPr>
              <w:t xml:space="preserve"> ja otsima neist konkreetset infot, kui tee</w:t>
            </w:r>
            <w:r w:rsidRPr="006C4F4E">
              <w:rPr>
                <w:rFonts w:asciiTheme="minorHAnsi" w:hAnsiTheme="minorHAnsi" w:cstheme="minorHAnsi"/>
                <w:lang w:val="et-EE"/>
              </w:rPr>
              <w:t xml:space="preserve">ma on talle oluline </w:t>
            </w:r>
            <w:r w:rsidR="006C4F4E" w:rsidRPr="006C4F4E">
              <w:rPr>
                <w:rFonts w:asciiTheme="minorHAnsi" w:hAnsiTheme="minorHAnsi" w:cstheme="minorHAnsi"/>
                <w:lang w:val="et-EE"/>
              </w:rPr>
              <w:t>või</w:t>
            </w:r>
            <w:r w:rsidRPr="006C4F4E">
              <w:rPr>
                <w:rFonts w:asciiTheme="minorHAnsi" w:hAnsiTheme="minorHAnsi" w:cstheme="minorHAnsi"/>
                <w:lang w:val="et-EE"/>
              </w:rPr>
              <w:t xml:space="preserve"> tuttav.</w:t>
            </w:r>
          </w:p>
          <w:p w14:paraId="44A70C3E" w14:textId="589A3EDF" w:rsidR="006C4F4E" w:rsidRDefault="00732D61" w:rsidP="006C4F4E">
            <w:pPr>
              <w:pStyle w:val="NoSpacing"/>
              <w:numPr>
                <w:ilvl w:val="0"/>
                <w:numId w:val="29"/>
              </w:numPr>
              <w:rPr>
                <w:rFonts w:asciiTheme="minorHAnsi" w:hAnsiTheme="minorHAnsi" w:cstheme="minorHAnsi"/>
                <w:lang w:val="et-EE"/>
              </w:rPr>
            </w:pPr>
            <w:r w:rsidRPr="006C4F4E">
              <w:rPr>
                <w:rFonts w:asciiTheme="minorHAnsi" w:hAnsiTheme="minorHAnsi" w:cstheme="minorHAnsi"/>
                <w:lang w:val="et-EE"/>
              </w:rPr>
              <w:t xml:space="preserve">Suudab lugeda eri </w:t>
            </w:r>
            <w:r w:rsidR="006C4F4E" w:rsidRPr="006C4F4E">
              <w:rPr>
                <w:rFonts w:asciiTheme="minorHAnsi" w:hAnsiTheme="minorHAnsi" w:cstheme="minorHAnsi"/>
                <w:lang w:val="et-EE"/>
              </w:rPr>
              <w:t>eesmärkidel</w:t>
            </w:r>
            <w:r w:rsidRPr="006C4F4E">
              <w:rPr>
                <w:rFonts w:asciiTheme="minorHAnsi" w:hAnsiTheme="minorHAnsi" w:cstheme="minorHAnsi"/>
                <w:lang w:val="et-EE"/>
              </w:rPr>
              <w:t xml:space="preserve"> koostatud pikki ja keerukaid tekste (ajaleheartiklid, kirjad, </w:t>
            </w:r>
            <w:r w:rsidR="006C4F4E" w:rsidRPr="006C4F4E">
              <w:rPr>
                <w:rFonts w:asciiTheme="minorHAnsi" w:hAnsiTheme="minorHAnsi" w:cstheme="minorHAnsi"/>
                <w:lang w:val="et-EE"/>
              </w:rPr>
              <w:t>ülevaated</w:t>
            </w:r>
            <w:r w:rsidRPr="006C4F4E">
              <w:rPr>
                <w:rFonts w:asciiTheme="minorHAnsi" w:hAnsiTheme="minorHAnsi" w:cstheme="minorHAnsi"/>
                <w:lang w:val="et-EE"/>
              </w:rPr>
              <w:t>, ilukirjandus jm), vajadusel kasutades sobivaid abimaterjale ja lugemisstrateegiaid</w:t>
            </w:r>
            <w:r w:rsidR="00376B6F" w:rsidRPr="006C4F4E">
              <w:rPr>
                <w:rFonts w:asciiTheme="minorHAnsi" w:hAnsiTheme="minorHAnsi" w:cstheme="minorHAnsi"/>
                <w:lang w:val="et-EE"/>
              </w:rPr>
              <w:t>.</w:t>
            </w:r>
            <w:r w:rsidRPr="006C4F4E">
              <w:rPr>
                <w:rFonts w:asciiTheme="minorHAnsi" w:hAnsiTheme="minorHAnsi" w:cstheme="minorHAnsi"/>
                <w:lang w:val="et-EE"/>
              </w:rPr>
              <w:t xml:space="preserve"> </w:t>
            </w:r>
          </w:p>
          <w:p w14:paraId="4A9CF65C" w14:textId="5193517B" w:rsidR="00732D61" w:rsidRPr="006C4F4E" w:rsidRDefault="00732D61" w:rsidP="006C4F4E">
            <w:pPr>
              <w:pStyle w:val="NoSpacing"/>
              <w:numPr>
                <w:ilvl w:val="0"/>
                <w:numId w:val="29"/>
              </w:numPr>
              <w:rPr>
                <w:rFonts w:asciiTheme="minorHAnsi" w:hAnsiTheme="minorHAnsi" w:cstheme="minorHAnsi"/>
                <w:lang w:val="et-EE"/>
              </w:rPr>
            </w:pPr>
            <w:r w:rsidRPr="006C4F4E">
              <w:rPr>
                <w:rFonts w:asciiTheme="minorHAnsi" w:hAnsiTheme="minorHAnsi" w:cstheme="minorHAnsi"/>
                <w:lang w:val="et-EE"/>
              </w:rPr>
              <w:t xml:space="preserve">Pikemate tekstide </w:t>
            </w:r>
            <w:r w:rsidR="006C4F4E" w:rsidRPr="006C4F4E">
              <w:rPr>
                <w:rFonts w:asciiTheme="minorHAnsi" w:hAnsiTheme="minorHAnsi" w:cstheme="minorHAnsi"/>
                <w:lang w:val="et-EE"/>
              </w:rPr>
              <w:t>mõned</w:t>
            </w:r>
            <w:r w:rsidRPr="006C4F4E">
              <w:rPr>
                <w:rFonts w:asciiTheme="minorHAnsi" w:hAnsiTheme="minorHAnsi" w:cstheme="minorHAnsi"/>
                <w:lang w:val="et-EE"/>
              </w:rPr>
              <w:t xml:space="preserve"> </w:t>
            </w:r>
            <w:r w:rsidR="006C4F4E" w:rsidRPr="006C4F4E">
              <w:rPr>
                <w:rFonts w:asciiTheme="minorHAnsi" w:hAnsiTheme="minorHAnsi" w:cstheme="minorHAnsi"/>
                <w:lang w:val="et-EE"/>
              </w:rPr>
              <w:t>üksikasjad</w:t>
            </w:r>
            <w:r w:rsidRPr="006C4F4E">
              <w:rPr>
                <w:rFonts w:asciiTheme="minorHAnsi" w:hAnsiTheme="minorHAnsi" w:cstheme="minorHAnsi"/>
                <w:lang w:val="et-EE"/>
              </w:rPr>
              <w:t xml:space="preserve"> ja seisukohad </w:t>
            </w:r>
            <w:proofErr w:type="spellStart"/>
            <w:r w:rsidRPr="006C4F4E">
              <w:rPr>
                <w:rFonts w:asciiTheme="minorHAnsi" w:hAnsiTheme="minorHAnsi" w:cstheme="minorHAnsi"/>
                <w:lang w:val="et-EE"/>
              </w:rPr>
              <w:t>võivad</w:t>
            </w:r>
            <w:proofErr w:type="spellEnd"/>
            <w:r w:rsidRPr="006C4F4E">
              <w:rPr>
                <w:rFonts w:asciiTheme="minorHAnsi" w:hAnsiTheme="minorHAnsi" w:cstheme="minorHAnsi"/>
                <w:lang w:val="et-EE"/>
              </w:rPr>
              <w:t xml:space="preserve"> </w:t>
            </w:r>
            <w:proofErr w:type="spellStart"/>
            <w:r w:rsidRPr="006C4F4E">
              <w:rPr>
                <w:rFonts w:asciiTheme="minorHAnsi" w:hAnsiTheme="minorHAnsi" w:cstheme="minorHAnsi"/>
                <w:lang w:val="et-EE"/>
              </w:rPr>
              <w:t>jääda</w:t>
            </w:r>
            <w:proofErr w:type="spellEnd"/>
            <w:r w:rsidRPr="006C4F4E">
              <w:rPr>
                <w:rFonts w:asciiTheme="minorHAnsi" w:hAnsiTheme="minorHAnsi" w:cstheme="minorHAnsi"/>
                <w:lang w:val="et-EE"/>
              </w:rPr>
              <w:t xml:space="preserve"> ebaselgeks.</w:t>
            </w:r>
            <w:r w:rsidR="008643A6" w:rsidRPr="006C4F4E">
              <w:rPr>
                <w:rFonts w:asciiTheme="minorHAnsi" w:hAnsiTheme="minorHAnsi" w:cstheme="minorHAnsi"/>
                <w:lang w:val="et-EE"/>
              </w:rPr>
              <w:t xml:space="preserve"> </w:t>
            </w:r>
            <w:proofErr w:type="spellStart"/>
            <w:r w:rsidRPr="006C4F4E">
              <w:rPr>
                <w:rFonts w:asciiTheme="minorHAnsi" w:hAnsiTheme="minorHAnsi" w:cstheme="minorHAnsi"/>
                <w:lang w:val="et-EE"/>
              </w:rPr>
              <w:t>Argikogemusest</w:t>
            </w:r>
            <w:proofErr w:type="spellEnd"/>
            <w:r w:rsidRPr="006C4F4E">
              <w:rPr>
                <w:rFonts w:asciiTheme="minorHAnsi" w:hAnsiTheme="minorHAnsi" w:cstheme="minorHAnsi"/>
                <w:lang w:val="et-EE"/>
              </w:rPr>
              <w:t xml:space="preserve"> erineva teema puhul </w:t>
            </w:r>
            <w:r w:rsidR="006C4F4E" w:rsidRPr="006C4F4E">
              <w:rPr>
                <w:rFonts w:asciiTheme="minorHAnsi" w:hAnsiTheme="minorHAnsi" w:cstheme="minorHAnsi"/>
                <w:lang w:val="et-EE"/>
              </w:rPr>
              <w:t>võib</w:t>
            </w:r>
            <w:r w:rsidRPr="006C4F4E">
              <w:rPr>
                <w:rFonts w:asciiTheme="minorHAnsi" w:hAnsiTheme="minorHAnsi" w:cstheme="minorHAnsi"/>
                <w:lang w:val="et-EE"/>
              </w:rPr>
              <w:t xml:space="preserve"> teksti </w:t>
            </w:r>
            <w:r w:rsidR="006C4F4E" w:rsidRPr="006C4F4E">
              <w:rPr>
                <w:rFonts w:asciiTheme="minorHAnsi" w:hAnsiTheme="minorHAnsi" w:cstheme="minorHAnsi"/>
                <w:lang w:val="et-EE"/>
              </w:rPr>
              <w:t>üksikasjade</w:t>
            </w:r>
            <w:r w:rsidRPr="006C4F4E">
              <w:rPr>
                <w:rFonts w:asciiTheme="minorHAnsi" w:hAnsiTheme="minorHAnsi" w:cstheme="minorHAnsi"/>
                <w:lang w:val="et-EE"/>
              </w:rPr>
              <w:t xml:space="preserve"> </w:t>
            </w:r>
            <w:r w:rsidR="006C4F4E" w:rsidRPr="006C4F4E">
              <w:rPr>
                <w:rFonts w:asciiTheme="minorHAnsi" w:hAnsiTheme="minorHAnsi" w:cstheme="minorHAnsi"/>
                <w:lang w:val="et-EE"/>
              </w:rPr>
              <w:t>mõistmine</w:t>
            </w:r>
            <w:r w:rsidRPr="006C4F4E">
              <w:rPr>
                <w:rFonts w:asciiTheme="minorHAnsi" w:hAnsiTheme="minorHAnsi" w:cstheme="minorHAnsi"/>
                <w:lang w:val="et-EE"/>
              </w:rPr>
              <w:t xml:space="preserve"> olla puudulik. </w:t>
            </w:r>
          </w:p>
        </w:tc>
      </w:tr>
      <w:tr w:rsidR="00732D61" w:rsidRPr="006C4F4E" w14:paraId="3693DB82" w14:textId="77777777" w:rsidTr="006C4F4E">
        <w:tc>
          <w:tcPr>
            <w:tcW w:w="1838" w:type="dxa"/>
          </w:tcPr>
          <w:p w14:paraId="6B551C0A" w14:textId="77777777" w:rsidR="00732D61" w:rsidRPr="006C4F4E" w:rsidRDefault="00732D61" w:rsidP="006C4F4E">
            <w:pPr>
              <w:pStyle w:val="NoSpacing"/>
              <w:rPr>
                <w:rFonts w:asciiTheme="minorHAnsi" w:hAnsiTheme="minorHAnsi" w:cstheme="minorHAnsi"/>
                <w:lang w:val="et-EE"/>
              </w:rPr>
            </w:pPr>
            <w:r w:rsidRPr="006C4F4E">
              <w:rPr>
                <w:rFonts w:asciiTheme="minorHAnsi" w:hAnsiTheme="minorHAnsi" w:cstheme="minorHAnsi"/>
                <w:lang w:val="et-EE"/>
              </w:rPr>
              <w:t>Kirjutamine B1</w:t>
            </w:r>
          </w:p>
        </w:tc>
        <w:tc>
          <w:tcPr>
            <w:tcW w:w="8222" w:type="dxa"/>
          </w:tcPr>
          <w:p w14:paraId="3B21A8FE" w14:textId="5FACA21E" w:rsidR="00732D61" w:rsidRPr="006C4F4E" w:rsidRDefault="00732D61" w:rsidP="006C4F4E">
            <w:pPr>
              <w:pStyle w:val="NoSpacing"/>
              <w:numPr>
                <w:ilvl w:val="0"/>
                <w:numId w:val="29"/>
              </w:numPr>
              <w:rPr>
                <w:rFonts w:asciiTheme="minorHAnsi" w:hAnsiTheme="minorHAnsi" w:cstheme="minorHAnsi"/>
                <w:lang w:val="et-EE"/>
              </w:rPr>
            </w:pPr>
            <w:r w:rsidRPr="006C4F4E">
              <w:rPr>
                <w:rFonts w:asciiTheme="minorHAnsi" w:hAnsiTheme="minorHAnsi" w:cstheme="minorHAnsi"/>
                <w:lang w:val="et-EE"/>
              </w:rPr>
              <w:t xml:space="preserve">Oskab kirjutada tuttaval teemal lihtsamaid </w:t>
            </w:r>
            <w:proofErr w:type="spellStart"/>
            <w:r w:rsidRPr="006C4F4E">
              <w:rPr>
                <w:rFonts w:asciiTheme="minorHAnsi" w:hAnsiTheme="minorHAnsi" w:cstheme="minorHAnsi"/>
                <w:lang w:val="et-EE"/>
              </w:rPr>
              <w:t>üldsõnalisi</w:t>
            </w:r>
            <w:proofErr w:type="spellEnd"/>
            <w:r w:rsidRPr="006C4F4E">
              <w:rPr>
                <w:rFonts w:asciiTheme="minorHAnsi" w:hAnsiTheme="minorHAnsi" w:cstheme="minorHAnsi"/>
                <w:lang w:val="et-EE"/>
              </w:rPr>
              <w:t xml:space="preserve"> tekste, </w:t>
            </w:r>
            <w:proofErr w:type="spellStart"/>
            <w:r w:rsidRPr="006C4F4E">
              <w:rPr>
                <w:rFonts w:asciiTheme="minorHAnsi" w:hAnsiTheme="minorHAnsi" w:cstheme="minorHAnsi"/>
                <w:lang w:val="et-EE"/>
              </w:rPr>
              <w:t>ühendades</w:t>
            </w:r>
            <w:proofErr w:type="spellEnd"/>
            <w:r w:rsidRPr="006C4F4E">
              <w:rPr>
                <w:rFonts w:asciiTheme="minorHAnsi" w:hAnsiTheme="minorHAnsi" w:cstheme="minorHAnsi"/>
                <w:lang w:val="et-EE"/>
              </w:rPr>
              <w:t xml:space="preserve"> </w:t>
            </w:r>
            <w:proofErr w:type="spellStart"/>
            <w:r w:rsidRPr="006C4F4E">
              <w:rPr>
                <w:rFonts w:asciiTheme="minorHAnsi" w:hAnsiTheme="minorHAnsi" w:cstheme="minorHAnsi"/>
                <w:lang w:val="et-EE"/>
              </w:rPr>
              <w:t>lühemaid</w:t>
            </w:r>
            <w:proofErr w:type="spellEnd"/>
            <w:r w:rsidRPr="006C4F4E">
              <w:rPr>
                <w:rFonts w:asciiTheme="minorHAnsi" w:hAnsiTheme="minorHAnsi" w:cstheme="minorHAnsi"/>
                <w:lang w:val="et-EE"/>
              </w:rPr>
              <w:t xml:space="preserve"> lauseid lihtsa </w:t>
            </w:r>
            <w:proofErr w:type="spellStart"/>
            <w:r w:rsidRPr="006C4F4E">
              <w:rPr>
                <w:rFonts w:asciiTheme="minorHAnsi" w:hAnsiTheme="minorHAnsi" w:cstheme="minorHAnsi"/>
                <w:lang w:val="et-EE"/>
              </w:rPr>
              <w:t>järjendina</w:t>
            </w:r>
            <w:proofErr w:type="spellEnd"/>
            <w:r w:rsidR="00376B6F" w:rsidRPr="006C4F4E">
              <w:rPr>
                <w:rFonts w:asciiTheme="minorHAnsi" w:hAnsiTheme="minorHAnsi" w:cstheme="minorHAnsi"/>
                <w:lang w:val="et-EE"/>
              </w:rPr>
              <w:t>. O</w:t>
            </w:r>
            <w:r w:rsidRPr="006C4F4E">
              <w:rPr>
                <w:rFonts w:asciiTheme="minorHAnsi" w:hAnsiTheme="minorHAnsi" w:cstheme="minorHAnsi"/>
                <w:lang w:val="et-EE"/>
              </w:rPr>
              <w:t>skab kirjutada isiklikke kirju ja t</w:t>
            </w:r>
            <w:r w:rsidR="00376B6F" w:rsidRPr="006C4F4E">
              <w:rPr>
                <w:rFonts w:asciiTheme="minorHAnsi" w:hAnsiTheme="minorHAnsi" w:cstheme="minorHAnsi"/>
                <w:lang w:val="et-EE"/>
              </w:rPr>
              <w:t>eateid ning anda edasi uudiseid.</w:t>
            </w:r>
          </w:p>
          <w:p w14:paraId="155CDE56" w14:textId="013D4247" w:rsidR="00732D61" w:rsidRPr="006C4F4E" w:rsidRDefault="00732D61" w:rsidP="006C4F4E">
            <w:pPr>
              <w:pStyle w:val="NoSpacing"/>
              <w:numPr>
                <w:ilvl w:val="0"/>
                <w:numId w:val="29"/>
              </w:numPr>
              <w:rPr>
                <w:rFonts w:asciiTheme="minorHAnsi" w:hAnsiTheme="minorHAnsi" w:cstheme="minorHAnsi"/>
                <w:lang w:val="et-EE"/>
              </w:rPr>
            </w:pPr>
            <w:r w:rsidRPr="006C4F4E">
              <w:rPr>
                <w:rFonts w:asciiTheme="minorHAnsi" w:hAnsiTheme="minorHAnsi" w:cstheme="minorHAnsi"/>
                <w:lang w:val="et-EE"/>
              </w:rPr>
              <w:t xml:space="preserve">Oskab kirjutada </w:t>
            </w:r>
            <w:proofErr w:type="spellStart"/>
            <w:r w:rsidRPr="006C4F4E">
              <w:rPr>
                <w:rFonts w:asciiTheme="minorHAnsi" w:hAnsiTheme="minorHAnsi" w:cstheme="minorHAnsi"/>
                <w:lang w:val="et-EE"/>
              </w:rPr>
              <w:t>väga</w:t>
            </w:r>
            <w:proofErr w:type="spellEnd"/>
            <w:r w:rsidRPr="006C4F4E">
              <w:rPr>
                <w:rFonts w:asciiTheme="minorHAnsi" w:hAnsiTheme="minorHAnsi" w:cstheme="minorHAnsi"/>
                <w:lang w:val="et-EE"/>
              </w:rPr>
              <w:t xml:space="preserve"> </w:t>
            </w:r>
            <w:r w:rsidR="006C4F4E" w:rsidRPr="006C4F4E">
              <w:rPr>
                <w:rFonts w:asciiTheme="minorHAnsi" w:hAnsiTheme="minorHAnsi" w:cstheme="minorHAnsi"/>
                <w:lang w:val="et-EE"/>
              </w:rPr>
              <w:t>lühikesi</w:t>
            </w:r>
            <w:r w:rsidRPr="006C4F4E">
              <w:rPr>
                <w:rFonts w:asciiTheme="minorHAnsi" w:hAnsiTheme="minorHAnsi" w:cstheme="minorHAnsi"/>
                <w:lang w:val="et-EE"/>
              </w:rPr>
              <w:t xml:space="preserve"> </w:t>
            </w:r>
            <w:proofErr w:type="spellStart"/>
            <w:r w:rsidRPr="006C4F4E">
              <w:rPr>
                <w:rFonts w:asciiTheme="minorHAnsi" w:hAnsiTheme="minorHAnsi" w:cstheme="minorHAnsi"/>
                <w:lang w:val="et-EE"/>
              </w:rPr>
              <w:t>tüüpvormis</w:t>
            </w:r>
            <w:proofErr w:type="spellEnd"/>
            <w:r w:rsidRPr="006C4F4E">
              <w:rPr>
                <w:rFonts w:asciiTheme="minorHAnsi" w:hAnsiTheme="minorHAnsi" w:cstheme="minorHAnsi"/>
                <w:lang w:val="et-EE"/>
              </w:rPr>
              <w:t xml:space="preserve"> ettekandeid, kus esitab </w:t>
            </w:r>
            <w:r w:rsidR="006C4F4E" w:rsidRPr="006C4F4E">
              <w:rPr>
                <w:rFonts w:asciiTheme="minorHAnsi" w:hAnsiTheme="minorHAnsi" w:cstheme="minorHAnsi"/>
                <w:lang w:val="et-EE"/>
              </w:rPr>
              <w:t>tavapärast</w:t>
            </w:r>
            <w:r w:rsidRPr="006C4F4E">
              <w:rPr>
                <w:rFonts w:asciiTheme="minorHAnsi" w:hAnsiTheme="minorHAnsi" w:cstheme="minorHAnsi"/>
                <w:lang w:val="et-EE"/>
              </w:rPr>
              <w:t xml:space="preserve"> faktite</w:t>
            </w:r>
            <w:r w:rsidR="00376B6F" w:rsidRPr="006C4F4E">
              <w:rPr>
                <w:rFonts w:asciiTheme="minorHAnsi" w:hAnsiTheme="minorHAnsi" w:cstheme="minorHAnsi"/>
                <w:lang w:val="et-EE"/>
              </w:rPr>
              <w:t xml:space="preserve">avet </w:t>
            </w:r>
            <w:r w:rsidR="006C4F4E" w:rsidRPr="006C4F4E">
              <w:rPr>
                <w:rFonts w:asciiTheme="minorHAnsi" w:hAnsiTheme="minorHAnsi" w:cstheme="minorHAnsi"/>
                <w:lang w:val="et-EE"/>
              </w:rPr>
              <w:t>või</w:t>
            </w:r>
            <w:r w:rsidR="00376B6F" w:rsidRPr="006C4F4E">
              <w:rPr>
                <w:rFonts w:asciiTheme="minorHAnsi" w:hAnsiTheme="minorHAnsi" w:cstheme="minorHAnsi"/>
                <w:lang w:val="et-EE"/>
              </w:rPr>
              <w:t xml:space="preserve"> </w:t>
            </w:r>
            <w:r w:rsidR="006C4F4E" w:rsidRPr="006C4F4E">
              <w:rPr>
                <w:rFonts w:asciiTheme="minorHAnsi" w:hAnsiTheme="minorHAnsi" w:cstheme="minorHAnsi"/>
                <w:lang w:val="et-EE"/>
              </w:rPr>
              <w:t>põhjendab</w:t>
            </w:r>
            <w:r w:rsidR="00376B6F" w:rsidRPr="006C4F4E">
              <w:rPr>
                <w:rFonts w:asciiTheme="minorHAnsi" w:hAnsiTheme="minorHAnsi" w:cstheme="minorHAnsi"/>
                <w:lang w:val="et-EE"/>
              </w:rPr>
              <w:t xml:space="preserve"> toiminguid. O</w:t>
            </w:r>
            <w:r w:rsidRPr="006C4F4E">
              <w:rPr>
                <w:rFonts w:asciiTheme="minorHAnsi" w:hAnsiTheme="minorHAnsi" w:cstheme="minorHAnsi"/>
                <w:lang w:val="et-EE"/>
              </w:rPr>
              <w:t xml:space="preserve">skab kirjeldada tegelikku </w:t>
            </w:r>
            <w:r w:rsidR="006C4F4E" w:rsidRPr="006C4F4E">
              <w:rPr>
                <w:rFonts w:asciiTheme="minorHAnsi" w:hAnsiTheme="minorHAnsi" w:cstheme="minorHAnsi"/>
                <w:lang w:val="et-EE"/>
              </w:rPr>
              <w:t>või</w:t>
            </w:r>
            <w:r w:rsidRPr="006C4F4E">
              <w:rPr>
                <w:rFonts w:asciiTheme="minorHAnsi" w:hAnsiTheme="minorHAnsi" w:cstheme="minorHAnsi"/>
                <w:lang w:val="et-EE"/>
              </w:rPr>
              <w:t xml:space="preserve"> kujuteldavat </w:t>
            </w:r>
            <w:r w:rsidR="006C4F4E" w:rsidRPr="006C4F4E">
              <w:rPr>
                <w:rFonts w:asciiTheme="minorHAnsi" w:hAnsiTheme="minorHAnsi" w:cstheme="minorHAnsi"/>
                <w:lang w:val="et-EE"/>
              </w:rPr>
              <w:t>sündmust</w:t>
            </w:r>
            <w:r w:rsidRPr="006C4F4E">
              <w:rPr>
                <w:rFonts w:asciiTheme="minorHAnsi" w:hAnsiTheme="minorHAnsi" w:cstheme="minorHAnsi"/>
                <w:lang w:val="et-EE"/>
              </w:rPr>
              <w:t>, oma kogemusi ja e</w:t>
            </w:r>
            <w:r w:rsidR="00376B6F" w:rsidRPr="006C4F4E">
              <w:rPr>
                <w:rFonts w:asciiTheme="minorHAnsi" w:hAnsiTheme="minorHAnsi" w:cstheme="minorHAnsi"/>
                <w:lang w:val="et-EE"/>
              </w:rPr>
              <w:t>lamusi lihtsa tekstina.</w:t>
            </w:r>
          </w:p>
          <w:p w14:paraId="26CA365A" w14:textId="731E7596" w:rsidR="00732D61" w:rsidRPr="006C4F4E" w:rsidRDefault="00732D61" w:rsidP="006C4F4E">
            <w:pPr>
              <w:pStyle w:val="NoSpacing"/>
              <w:numPr>
                <w:ilvl w:val="0"/>
                <w:numId w:val="29"/>
              </w:numPr>
              <w:rPr>
                <w:rFonts w:asciiTheme="minorHAnsi" w:hAnsiTheme="minorHAnsi" w:cstheme="minorHAnsi"/>
                <w:lang w:val="et-EE"/>
              </w:rPr>
            </w:pPr>
            <w:r w:rsidRPr="006C4F4E">
              <w:rPr>
                <w:rFonts w:asciiTheme="minorHAnsi" w:hAnsiTheme="minorHAnsi" w:cstheme="minorHAnsi"/>
                <w:lang w:val="et-EE"/>
              </w:rPr>
              <w:t xml:space="preserve">Keelekasutus ei takista </w:t>
            </w:r>
            <w:r w:rsidR="006C4F4E" w:rsidRPr="006C4F4E">
              <w:rPr>
                <w:rFonts w:asciiTheme="minorHAnsi" w:hAnsiTheme="minorHAnsi" w:cstheme="minorHAnsi"/>
                <w:lang w:val="et-EE"/>
              </w:rPr>
              <w:t>üldiselt</w:t>
            </w:r>
            <w:r w:rsidRPr="006C4F4E">
              <w:rPr>
                <w:rFonts w:asciiTheme="minorHAnsi" w:hAnsiTheme="minorHAnsi" w:cstheme="minorHAnsi"/>
                <w:lang w:val="et-EE"/>
              </w:rPr>
              <w:t xml:space="preserve"> teksti </w:t>
            </w:r>
            <w:r w:rsidR="006C4F4E" w:rsidRPr="006C4F4E">
              <w:rPr>
                <w:rFonts w:asciiTheme="minorHAnsi" w:hAnsiTheme="minorHAnsi" w:cstheme="minorHAnsi"/>
                <w:lang w:val="et-EE"/>
              </w:rPr>
              <w:t>mõistmist</w:t>
            </w:r>
            <w:r w:rsidRPr="006C4F4E">
              <w:rPr>
                <w:rFonts w:asciiTheme="minorHAnsi" w:hAnsiTheme="minorHAnsi" w:cstheme="minorHAnsi"/>
                <w:lang w:val="et-EE"/>
              </w:rPr>
              <w:t xml:space="preserve">, kuid emakeele interferents on ilmne ning tekstis esineb palju eri </w:t>
            </w:r>
            <w:r w:rsidR="006C4F4E" w:rsidRPr="006C4F4E">
              <w:rPr>
                <w:rFonts w:asciiTheme="minorHAnsi" w:hAnsiTheme="minorHAnsi" w:cstheme="minorHAnsi"/>
                <w:lang w:val="et-EE"/>
              </w:rPr>
              <w:t>tüüpi</w:t>
            </w:r>
            <w:r w:rsidRPr="006C4F4E">
              <w:rPr>
                <w:rFonts w:asciiTheme="minorHAnsi" w:hAnsiTheme="minorHAnsi" w:cstheme="minorHAnsi"/>
                <w:lang w:val="et-EE"/>
              </w:rPr>
              <w:t xml:space="preserve"> vigu. </w:t>
            </w:r>
          </w:p>
        </w:tc>
      </w:tr>
      <w:tr w:rsidR="00732D61" w:rsidRPr="006C4F4E" w14:paraId="3E49144D" w14:textId="77777777" w:rsidTr="006C4F4E">
        <w:trPr>
          <w:trHeight w:val="550"/>
        </w:trPr>
        <w:tc>
          <w:tcPr>
            <w:tcW w:w="1838" w:type="dxa"/>
          </w:tcPr>
          <w:p w14:paraId="6158E8A2" w14:textId="77777777" w:rsidR="00732D61" w:rsidRPr="006C4F4E" w:rsidRDefault="00732D61" w:rsidP="006C4F4E">
            <w:pPr>
              <w:pStyle w:val="NoSpacing"/>
              <w:rPr>
                <w:rFonts w:asciiTheme="minorHAnsi" w:hAnsiTheme="minorHAnsi" w:cstheme="minorHAnsi"/>
                <w:lang w:val="et-EE"/>
              </w:rPr>
            </w:pPr>
            <w:r w:rsidRPr="006C4F4E">
              <w:rPr>
                <w:rStyle w:val="25"/>
                <w:rFonts w:asciiTheme="minorHAnsi" w:eastAsiaTheme="minorHAnsi" w:hAnsiTheme="minorHAnsi" w:cstheme="minorHAnsi"/>
                <w:b w:val="0"/>
                <w:bCs w:val="0"/>
                <w:sz w:val="22"/>
                <w:szCs w:val="22"/>
              </w:rPr>
              <w:t>Rääkimine B1</w:t>
            </w:r>
          </w:p>
        </w:tc>
        <w:tc>
          <w:tcPr>
            <w:tcW w:w="8222" w:type="dxa"/>
          </w:tcPr>
          <w:p w14:paraId="73BDF09E" w14:textId="3748117E" w:rsidR="00E63477" w:rsidRPr="006C4F4E" w:rsidRDefault="00732D61" w:rsidP="006C4F4E">
            <w:pPr>
              <w:pStyle w:val="NoSpacing"/>
              <w:numPr>
                <w:ilvl w:val="0"/>
                <w:numId w:val="29"/>
              </w:numPr>
              <w:rPr>
                <w:rFonts w:asciiTheme="minorHAnsi" w:hAnsiTheme="minorHAnsi" w:cstheme="minorHAnsi"/>
                <w:lang w:val="et-EE"/>
              </w:rPr>
            </w:pPr>
            <w:r w:rsidRPr="006C4F4E">
              <w:rPr>
                <w:rFonts w:asciiTheme="minorHAnsi" w:hAnsiTheme="minorHAnsi" w:cstheme="minorHAnsi"/>
                <w:lang w:val="et-EE"/>
              </w:rPr>
              <w:t xml:space="preserve">Tuleb lihtsat keelt kasutades toime enamikus praktilistes olukordades, nagu info </w:t>
            </w:r>
            <w:r w:rsidR="005F75C7" w:rsidRPr="006C4F4E">
              <w:rPr>
                <w:rFonts w:asciiTheme="minorHAnsi" w:hAnsiTheme="minorHAnsi" w:cstheme="minorHAnsi"/>
                <w:lang w:val="et-EE"/>
              </w:rPr>
              <w:t>küsimine</w:t>
            </w:r>
            <w:r w:rsidRPr="006C4F4E">
              <w:rPr>
                <w:rFonts w:asciiTheme="minorHAnsi" w:hAnsiTheme="minorHAnsi" w:cstheme="minorHAnsi"/>
                <w:lang w:val="et-EE"/>
              </w:rPr>
              <w:t>, selgituse palumine, oma arvamuse avaldamine, ettepanekute tegemine</w:t>
            </w:r>
            <w:r w:rsidR="00E63477" w:rsidRPr="006C4F4E">
              <w:rPr>
                <w:rFonts w:asciiTheme="minorHAnsi" w:hAnsiTheme="minorHAnsi" w:cstheme="minorHAnsi"/>
                <w:lang w:val="et-EE"/>
              </w:rPr>
              <w:t>.</w:t>
            </w:r>
          </w:p>
          <w:p w14:paraId="1AC440E7" w14:textId="22EB07A2" w:rsidR="008643A6" w:rsidRPr="006C4F4E" w:rsidRDefault="00E63477" w:rsidP="006C4F4E">
            <w:pPr>
              <w:pStyle w:val="NoSpacing"/>
              <w:numPr>
                <w:ilvl w:val="0"/>
                <w:numId w:val="29"/>
              </w:numPr>
              <w:rPr>
                <w:rFonts w:asciiTheme="minorHAnsi" w:hAnsiTheme="minorHAnsi" w:cstheme="minorHAnsi"/>
                <w:lang w:val="et-EE"/>
              </w:rPr>
            </w:pPr>
            <w:r w:rsidRPr="006C4F4E">
              <w:rPr>
                <w:rFonts w:asciiTheme="minorHAnsi" w:hAnsiTheme="minorHAnsi" w:cstheme="minorHAnsi"/>
                <w:lang w:val="et-EE"/>
              </w:rPr>
              <w:t>O</w:t>
            </w:r>
            <w:r w:rsidR="00732D61" w:rsidRPr="006C4F4E">
              <w:rPr>
                <w:rFonts w:asciiTheme="minorHAnsi" w:hAnsiTheme="minorHAnsi" w:cstheme="minorHAnsi"/>
                <w:lang w:val="et-EE"/>
              </w:rPr>
              <w:t xml:space="preserve">skab esitada </w:t>
            </w:r>
            <w:r w:rsidRPr="006C4F4E">
              <w:rPr>
                <w:rFonts w:asciiTheme="minorHAnsi" w:hAnsiTheme="minorHAnsi" w:cstheme="minorHAnsi"/>
                <w:lang w:val="et-EE"/>
              </w:rPr>
              <w:t>võrdlemisi</w:t>
            </w:r>
            <w:r w:rsidR="00732D61" w:rsidRPr="006C4F4E">
              <w:rPr>
                <w:rFonts w:asciiTheme="minorHAnsi" w:hAnsiTheme="minorHAnsi" w:cstheme="minorHAnsi"/>
                <w:lang w:val="et-EE"/>
              </w:rPr>
              <w:t xml:space="preserve"> ladusaid, kuid </w:t>
            </w:r>
            <w:r w:rsidRPr="006C4F4E">
              <w:rPr>
                <w:rFonts w:asciiTheme="minorHAnsi" w:hAnsiTheme="minorHAnsi" w:cstheme="minorHAnsi"/>
                <w:lang w:val="et-EE"/>
              </w:rPr>
              <w:t>üldsõnalisi</w:t>
            </w:r>
            <w:r w:rsidR="00732D61" w:rsidRPr="006C4F4E">
              <w:rPr>
                <w:rFonts w:asciiTheme="minorHAnsi" w:hAnsiTheme="minorHAnsi" w:cstheme="minorHAnsi"/>
                <w:lang w:val="et-EE"/>
              </w:rPr>
              <w:t xml:space="preserve"> </w:t>
            </w:r>
            <w:r w:rsidRPr="006C4F4E">
              <w:rPr>
                <w:rFonts w:asciiTheme="minorHAnsi" w:hAnsiTheme="minorHAnsi" w:cstheme="minorHAnsi"/>
                <w:lang w:val="et-EE"/>
              </w:rPr>
              <w:t>k</w:t>
            </w:r>
            <w:r w:rsidR="00732D61" w:rsidRPr="006C4F4E">
              <w:rPr>
                <w:rFonts w:asciiTheme="minorHAnsi" w:hAnsiTheme="minorHAnsi" w:cstheme="minorHAnsi"/>
                <w:lang w:val="et-EE"/>
              </w:rPr>
              <w:t>irjeldusi oma huvivaldkonna teemade p</w:t>
            </w:r>
            <w:r w:rsidRPr="006C4F4E">
              <w:rPr>
                <w:rFonts w:asciiTheme="minorHAnsi" w:hAnsiTheme="minorHAnsi" w:cstheme="minorHAnsi"/>
                <w:lang w:val="et-EE"/>
              </w:rPr>
              <w:t xml:space="preserve">iires, </w:t>
            </w:r>
            <w:r w:rsidR="00732D61" w:rsidRPr="006C4F4E">
              <w:rPr>
                <w:rFonts w:asciiTheme="minorHAnsi" w:hAnsiTheme="minorHAnsi" w:cstheme="minorHAnsi"/>
                <w:lang w:val="et-EE"/>
              </w:rPr>
              <w:t xml:space="preserve">on </w:t>
            </w:r>
            <w:r w:rsidRPr="006C4F4E">
              <w:rPr>
                <w:rFonts w:asciiTheme="minorHAnsi" w:hAnsiTheme="minorHAnsi" w:cstheme="minorHAnsi"/>
                <w:lang w:val="et-EE"/>
              </w:rPr>
              <w:t>võimeline</w:t>
            </w:r>
            <w:r w:rsidR="00732D61" w:rsidRPr="006C4F4E">
              <w:rPr>
                <w:rFonts w:asciiTheme="minorHAnsi" w:hAnsiTheme="minorHAnsi" w:cstheme="minorHAnsi"/>
                <w:lang w:val="et-EE"/>
              </w:rPr>
              <w:t xml:space="preserve"> lihtsaid keelevahendeid kasutades kirjeldama, </w:t>
            </w:r>
            <w:r w:rsidRPr="006C4F4E">
              <w:rPr>
                <w:rFonts w:asciiTheme="minorHAnsi" w:hAnsiTheme="minorHAnsi" w:cstheme="minorHAnsi"/>
                <w:lang w:val="et-EE"/>
              </w:rPr>
              <w:t>analüüsima</w:t>
            </w:r>
            <w:r w:rsidR="00732D61" w:rsidRPr="006C4F4E">
              <w:rPr>
                <w:rFonts w:asciiTheme="minorHAnsi" w:hAnsiTheme="minorHAnsi" w:cstheme="minorHAnsi"/>
                <w:lang w:val="et-EE"/>
              </w:rPr>
              <w:t xml:space="preserve"> ja </w:t>
            </w:r>
            <w:r w:rsidR="006C4F4E" w:rsidRPr="006C4F4E">
              <w:rPr>
                <w:rFonts w:asciiTheme="minorHAnsi" w:hAnsiTheme="minorHAnsi" w:cstheme="minorHAnsi"/>
                <w:lang w:val="et-EE"/>
              </w:rPr>
              <w:t>võrdlema</w:t>
            </w:r>
            <w:r w:rsidR="00732D61" w:rsidRPr="006C4F4E">
              <w:rPr>
                <w:rFonts w:asciiTheme="minorHAnsi" w:hAnsiTheme="minorHAnsi" w:cstheme="minorHAnsi"/>
                <w:lang w:val="et-EE"/>
              </w:rPr>
              <w:t xml:space="preserve"> ka ebatavalisi </w:t>
            </w:r>
            <w:r w:rsidRPr="006C4F4E">
              <w:rPr>
                <w:rFonts w:asciiTheme="minorHAnsi" w:hAnsiTheme="minorHAnsi" w:cstheme="minorHAnsi"/>
                <w:lang w:val="et-EE"/>
              </w:rPr>
              <w:t>sündmusi</w:t>
            </w:r>
            <w:r w:rsidR="00732D61" w:rsidRPr="006C4F4E">
              <w:rPr>
                <w:rFonts w:asciiTheme="minorHAnsi" w:hAnsiTheme="minorHAnsi" w:cstheme="minorHAnsi"/>
                <w:lang w:val="et-EE"/>
              </w:rPr>
              <w:t xml:space="preserve"> ja </w:t>
            </w:r>
            <w:r w:rsidRPr="006C4F4E">
              <w:rPr>
                <w:rFonts w:asciiTheme="minorHAnsi" w:hAnsiTheme="minorHAnsi" w:cstheme="minorHAnsi"/>
                <w:lang w:val="et-EE"/>
              </w:rPr>
              <w:t>nähtusi.</w:t>
            </w:r>
          </w:p>
          <w:p w14:paraId="5F5E5781" w14:textId="20262D59" w:rsidR="00E63477" w:rsidRPr="006C4F4E" w:rsidRDefault="00E63477" w:rsidP="006C4F4E">
            <w:pPr>
              <w:pStyle w:val="NoSpacing"/>
              <w:numPr>
                <w:ilvl w:val="0"/>
                <w:numId w:val="29"/>
              </w:numPr>
              <w:rPr>
                <w:rFonts w:asciiTheme="minorHAnsi" w:hAnsiTheme="minorHAnsi" w:cstheme="minorHAnsi"/>
                <w:lang w:val="et-EE"/>
              </w:rPr>
            </w:pPr>
            <w:r w:rsidRPr="006C4F4E">
              <w:rPr>
                <w:rFonts w:asciiTheme="minorHAnsi" w:hAnsiTheme="minorHAnsi" w:cstheme="minorHAnsi"/>
                <w:lang w:val="et-EE"/>
              </w:rPr>
              <w:t>O</w:t>
            </w:r>
            <w:r w:rsidR="00732D61" w:rsidRPr="006C4F4E">
              <w:rPr>
                <w:rFonts w:asciiTheme="minorHAnsi" w:hAnsiTheme="minorHAnsi" w:cstheme="minorHAnsi"/>
                <w:lang w:val="et-EE"/>
              </w:rPr>
              <w:t xml:space="preserve">skab oma arvamusi, </w:t>
            </w:r>
            <w:r w:rsidRPr="006C4F4E">
              <w:rPr>
                <w:rFonts w:asciiTheme="minorHAnsi" w:hAnsiTheme="minorHAnsi" w:cstheme="minorHAnsi"/>
                <w:lang w:val="et-EE"/>
              </w:rPr>
              <w:t>nõustumist</w:t>
            </w:r>
            <w:r w:rsidR="00732D61" w:rsidRPr="006C4F4E">
              <w:rPr>
                <w:rFonts w:asciiTheme="minorHAnsi" w:hAnsiTheme="minorHAnsi" w:cstheme="minorHAnsi"/>
                <w:lang w:val="et-EE"/>
              </w:rPr>
              <w:t xml:space="preserve"> ja </w:t>
            </w:r>
            <w:r w:rsidRPr="006C4F4E">
              <w:rPr>
                <w:rFonts w:asciiTheme="minorHAnsi" w:hAnsiTheme="minorHAnsi" w:cstheme="minorHAnsi"/>
                <w:lang w:val="et-EE"/>
              </w:rPr>
              <w:t>mittenõustumist</w:t>
            </w:r>
            <w:r w:rsidR="00732D61" w:rsidRPr="006C4F4E">
              <w:rPr>
                <w:rFonts w:asciiTheme="minorHAnsi" w:hAnsiTheme="minorHAnsi" w:cstheme="minorHAnsi"/>
                <w:lang w:val="et-EE"/>
              </w:rPr>
              <w:t xml:space="preserve"> viisakalt </w:t>
            </w:r>
            <w:r w:rsidR="006C4F4E" w:rsidRPr="006C4F4E">
              <w:rPr>
                <w:rFonts w:asciiTheme="minorHAnsi" w:hAnsiTheme="minorHAnsi" w:cstheme="minorHAnsi"/>
                <w:lang w:val="et-EE"/>
              </w:rPr>
              <w:t>väljendada</w:t>
            </w:r>
            <w:r w:rsidRPr="006C4F4E">
              <w:rPr>
                <w:rFonts w:asciiTheme="minorHAnsi" w:hAnsiTheme="minorHAnsi" w:cstheme="minorHAnsi"/>
                <w:lang w:val="et-EE"/>
              </w:rPr>
              <w:t>.</w:t>
            </w:r>
          </w:p>
          <w:p w14:paraId="2976668E" w14:textId="377EEB62" w:rsidR="00732D61" w:rsidRPr="006C4F4E" w:rsidRDefault="00732D61" w:rsidP="006C4F4E">
            <w:pPr>
              <w:pStyle w:val="NoSpacing"/>
              <w:numPr>
                <w:ilvl w:val="0"/>
                <w:numId w:val="29"/>
              </w:numPr>
              <w:rPr>
                <w:rFonts w:asciiTheme="minorHAnsi" w:hAnsiTheme="minorHAnsi" w:cstheme="minorHAnsi"/>
                <w:lang w:val="et-EE"/>
              </w:rPr>
            </w:pPr>
            <w:r w:rsidRPr="006C4F4E">
              <w:rPr>
                <w:rFonts w:asciiTheme="minorHAnsi" w:hAnsiTheme="minorHAnsi" w:cstheme="minorHAnsi"/>
                <w:lang w:val="et-EE"/>
              </w:rPr>
              <w:t xml:space="preserve">Oskab </w:t>
            </w:r>
            <w:r w:rsidR="006C4F4E" w:rsidRPr="006C4F4E">
              <w:rPr>
                <w:rFonts w:asciiTheme="minorHAnsi" w:hAnsiTheme="minorHAnsi" w:cstheme="minorHAnsi"/>
                <w:lang w:val="et-EE"/>
              </w:rPr>
              <w:t>v</w:t>
            </w:r>
            <w:r w:rsidR="006C4F4E">
              <w:rPr>
                <w:rFonts w:asciiTheme="minorHAnsi" w:hAnsiTheme="minorHAnsi" w:cstheme="minorHAnsi"/>
                <w:lang w:val="et-EE"/>
              </w:rPr>
              <w:t>ä</w:t>
            </w:r>
            <w:r w:rsidR="006C4F4E" w:rsidRPr="006C4F4E">
              <w:rPr>
                <w:rFonts w:asciiTheme="minorHAnsi" w:hAnsiTheme="minorHAnsi" w:cstheme="minorHAnsi"/>
                <w:lang w:val="et-EE"/>
              </w:rPr>
              <w:t>ljendada</w:t>
            </w:r>
            <w:r w:rsidRPr="006C4F4E">
              <w:rPr>
                <w:rFonts w:asciiTheme="minorHAnsi" w:hAnsiTheme="minorHAnsi" w:cstheme="minorHAnsi"/>
                <w:lang w:val="et-EE"/>
              </w:rPr>
              <w:t xml:space="preserve"> emotsioone (</w:t>
            </w:r>
            <w:r w:rsidR="006C4F4E" w:rsidRPr="006C4F4E">
              <w:rPr>
                <w:rFonts w:asciiTheme="minorHAnsi" w:hAnsiTheme="minorHAnsi" w:cstheme="minorHAnsi"/>
                <w:lang w:val="et-EE"/>
              </w:rPr>
              <w:t>üllatust</w:t>
            </w:r>
            <w:r w:rsidRPr="006C4F4E">
              <w:rPr>
                <w:rFonts w:asciiTheme="minorHAnsi" w:hAnsiTheme="minorHAnsi" w:cstheme="minorHAnsi"/>
                <w:lang w:val="et-EE"/>
              </w:rPr>
              <w:t xml:space="preserve">, </w:t>
            </w:r>
            <w:r w:rsidR="006C4F4E" w:rsidRPr="006C4F4E">
              <w:rPr>
                <w:rFonts w:asciiTheme="minorHAnsi" w:hAnsiTheme="minorHAnsi" w:cstheme="minorHAnsi"/>
                <w:lang w:val="et-EE"/>
              </w:rPr>
              <w:t>rõõmu</w:t>
            </w:r>
            <w:r w:rsidRPr="006C4F4E">
              <w:rPr>
                <w:rFonts w:asciiTheme="minorHAnsi" w:hAnsiTheme="minorHAnsi" w:cstheme="minorHAnsi"/>
                <w:lang w:val="et-EE"/>
              </w:rPr>
              <w:t xml:space="preserve">, kurbust, huvi, </w:t>
            </w:r>
            <w:r w:rsidR="006C4F4E" w:rsidRPr="006C4F4E">
              <w:rPr>
                <w:rFonts w:asciiTheme="minorHAnsi" w:hAnsiTheme="minorHAnsi" w:cstheme="minorHAnsi"/>
                <w:lang w:val="et-EE"/>
              </w:rPr>
              <w:t>ükskõiksust</w:t>
            </w:r>
            <w:r w:rsidRPr="006C4F4E">
              <w:rPr>
                <w:rFonts w:asciiTheme="minorHAnsi" w:hAnsiTheme="minorHAnsi" w:cstheme="minorHAnsi"/>
                <w:lang w:val="et-EE"/>
              </w:rPr>
              <w:t>) ning sellistele emotsioonidele reageerida.</w:t>
            </w:r>
          </w:p>
        </w:tc>
      </w:tr>
      <w:tr w:rsidR="00732D61" w:rsidRPr="006C4F4E" w14:paraId="72177840" w14:textId="77777777" w:rsidTr="006C4F4E">
        <w:tc>
          <w:tcPr>
            <w:tcW w:w="1838" w:type="dxa"/>
          </w:tcPr>
          <w:p w14:paraId="149CA917" w14:textId="77777777" w:rsidR="00732D61" w:rsidRPr="006C4F4E" w:rsidRDefault="00732D61" w:rsidP="006C4F4E">
            <w:pPr>
              <w:pStyle w:val="NoSpacing"/>
              <w:rPr>
                <w:rFonts w:asciiTheme="minorHAnsi" w:hAnsiTheme="minorHAnsi" w:cstheme="minorHAnsi"/>
                <w:lang w:val="et-EE"/>
              </w:rPr>
            </w:pPr>
            <w:r w:rsidRPr="006C4F4E">
              <w:rPr>
                <w:rStyle w:val="25"/>
                <w:rFonts w:asciiTheme="minorHAnsi" w:eastAsiaTheme="minorHAnsi" w:hAnsiTheme="minorHAnsi" w:cstheme="minorHAnsi"/>
                <w:b w:val="0"/>
                <w:bCs w:val="0"/>
                <w:sz w:val="22"/>
                <w:szCs w:val="22"/>
              </w:rPr>
              <w:t>Grammatika</w:t>
            </w:r>
          </w:p>
          <w:p w14:paraId="590F8609" w14:textId="150322C1" w:rsidR="00732D61" w:rsidRPr="006C4F4E" w:rsidRDefault="00732D61" w:rsidP="006C4F4E">
            <w:pPr>
              <w:pStyle w:val="NoSpacing"/>
              <w:rPr>
                <w:rFonts w:asciiTheme="minorHAnsi" w:hAnsiTheme="minorHAnsi" w:cstheme="minorHAnsi"/>
                <w:lang w:val="et-EE"/>
              </w:rPr>
            </w:pPr>
            <w:r w:rsidRPr="006C4F4E">
              <w:rPr>
                <w:rStyle w:val="25"/>
                <w:rFonts w:asciiTheme="minorHAnsi" w:eastAsiaTheme="minorHAnsi" w:hAnsiTheme="minorHAnsi" w:cstheme="minorHAnsi"/>
                <w:b w:val="0"/>
                <w:bCs w:val="0"/>
                <w:sz w:val="22"/>
                <w:szCs w:val="22"/>
              </w:rPr>
              <w:t>korrektsus</w:t>
            </w:r>
          </w:p>
        </w:tc>
        <w:tc>
          <w:tcPr>
            <w:tcW w:w="8222" w:type="dxa"/>
          </w:tcPr>
          <w:p w14:paraId="244B9E6E" w14:textId="4D8E5910" w:rsidR="005F75C7" w:rsidRPr="006C4F4E" w:rsidRDefault="005F75C7" w:rsidP="006C4F4E">
            <w:pPr>
              <w:pStyle w:val="NoSpacing"/>
              <w:numPr>
                <w:ilvl w:val="0"/>
                <w:numId w:val="29"/>
              </w:numPr>
              <w:rPr>
                <w:rFonts w:asciiTheme="minorHAnsi" w:hAnsiTheme="minorHAnsi" w:cstheme="minorHAnsi"/>
                <w:lang w:val="et-EE"/>
              </w:rPr>
            </w:pPr>
            <w:r w:rsidRPr="006C4F4E">
              <w:rPr>
                <w:rFonts w:asciiTheme="minorHAnsi" w:hAnsiTheme="minorHAnsi" w:cstheme="minorHAnsi"/>
                <w:lang w:val="et-EE"/>
              </w:rPr>
              <w:t xml:space="preserve">Oskab tavaolukorras </w:t>
            </w:r>
            <w:r w:rsidR="006C4F4E" w:rsidRPr="006C4F4E">
              <w:rPr>
                <w:rFonts w:asciiTheme="minorHAnsi" w:hAnsiTheme="minorHAnsi" w:cstheme="minorHAnsi"/>
                <w:lang w:val="et-EE"/>
              </w:rPr>
              <w:t>üsna</w:t>
            </w:r>
            <w:r w:rsidRPr="006C4F4E">
              <w:rPr>
                <w:rFonts w:asciiTheme="minorHAnsi" w:hAnsiTheme="minorHAnsi" w:cstheme="minorHAnsi"/>
                <w:lang w:val="et-EE"/>
              </w:rPr>
              <w:t xml:space="preserve"> </w:t>
            </w:r>
            <w:r w:rsidR="006C4F4E" w:rsidRPr="006C4F4E">
              <w:rPr>
                <w:rFonts w:asciiTheme="minorHAnsi" w:hAnsiTheme="minorHAnsi" w:cstheme="minorHAnsi"/>
                <w:lang w:val="et-EE"/>
              </w:rPr>
              <w:t>õigesti</w:t>
            </w:r>
            <w:r w:rsidRPr="006C4F4E">
              <w:rPr>
                <w:rFonts w:asciiTheme="minorHAnsi" w:hAnsiTheme="minorHAnsi" w:cstheme="minorHAnsi"/>
                <w:lang w:val="et-EE"/>
              </w:rPr>
              <w:t xml:space="preserve"> kasutada </w:t>
            </w:r>
            <w:proofErr w:type="spellStart"/>
            <w:r w:rsidRPr="006C4F4E">
              <w:rPr>
                <w:rFonts w:asciiTheme="minorHAnsi" w:hAnsiTheme="minorHAnsi" w:cstheme="minorHAnsi"/>
                <w:lang w:val="et-EE"/>
              </w:rPr>
              <w:t>tüüpkeelendeid</w:t>
            </w:r>
            <w:proofErr w:type="spellEnd"/>
            <w:r w:rsidRPr="006C4F4E">
              <w:rPr>
                <w:rFonts w:asciiTheme="minorHAnsi" w:hAnsiTheme="minorHAnsi" w:cstheme="minorHAnsi"/>
                <w:lang w:val="et-EE"/>
              </w:rPr>
              <w:t xml:space="preserve"> ja moodustusmalle. </w:t>
            </w:r>
          </w:p>
          <w:p w14:paraId="05C85953" w14:textId="77777777" w:rsidR="00732D61" w:rsidRPr="006C4F4E" w:rsidRDefault="00732D61" w:rsidP="006C4F4E">
            <w:pPr>
              <w:pStyle w:val="NoSpacing"/>
              <w:rPr>
                <w:rFonts w:asciiTheme="minorHAnsi" w:hAnsiTheme="minorHAnsi" w:cstheme="minorHAnsi"/>
                <w:lang w:val="et-EE"/>
              </w:rPr>
            </w:pPr>
          </w:p>
        </w:tc>
      </w:tr>
    </w:tbl>
    <w:p w14:paraId="7FF3727B" w14:textId="2D78F95D" w:rsidR="00D87887" w:rsidRPr="006C4F4E" w:rsidRDefault="00D87887" w:rsidP="005F75C7">
      <w:pPr>
        <w:rPr>
          <w:rFonts w:asciiTheme="minorHAnsi" w:hAnsiTheme="minorHAnsi" w:cstheme="minorHAnsi"/>
          <w:sz w:val="22"/>
          <w:szCs w:val="22"/>
        </w:rPr>
      </w:pPr>
    </w:p>
    <w:sectPr w:rsidR="00D87887" w:rsidRPr="006C4F4E" w:rsidSect="00B7685D">
      <w:pgSz w:w="12240" w:h="15840"/>
      <w:pgMar w:top="1377" w:right="1041" w:bottom="1276" w:left="13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13810" w14:textId="77777777" w:rsidR="00920634" w:rsidRDefault="00920634" w:rsidP="00D87887">
      <w:r>
        <w:separator/>
      </w:r>
    </w:p>
  </w:endnote>
  <w:endnote w:type="continuationSeparator" w:id="0">
    <w:p w14:paraId="2CBE3AFD" w14:textId="77777777" w:rsidR="00920634" w:rsidRDefault="00920634" w:rsidP="00D8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B33CA" w14:textId="77777777" w:rsidR="00920634" w:rsidRDefault="00920634"/>
  </w:footnote>
  <w:footnote w:type="continuationSeparator" w:id="0">
    <w:p w14:paraId="5B43AE67" w14:textId="77777777" w:rsidR="00920634" w:rsidRDefault="009206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408A"/>
    <w:multiLevelType w:val="multilevel"/>
    <w:tmpl w:val="70862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76E32"/>
    <w:multiLevelType w:val="hybridMultilevel"/>
    <w:tmpl w:val="76A061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59F35A7"/>
    <w:multiLevelType w:val="multilevel"/>
    <w:tmpl w:val="12A48F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065A0"/>
    <w:multiLevelType w:val="multilevel"/>
    <w:tmpl w:val="05D89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t-EE" w:eastAsia="et-EE" w:bidi="et-E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C13A59"/>
    <w:multiLevelType w:val="multilevel"/>
    <w:tmpl w:val="561E31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227718"/>
    <w:multiLevelType w:val="multilevel"/>
    <w:tmpl w:val="44BC59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39A0371"/>
    <w:multiLevelType w:val="multilevel"/>
    <w:tmpl w:val="76924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t-EE" w:eastAsia="et-EE" w:bidi="et-E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6A2001"/>
    <w:multiLevelType w:val="multilevel"/>
    <w:tmpl w:val="FD26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C0F63"/>
    <w:multiLevelType w:val="hybridMultilevel"/>
    <w:tmpl w:val="F61422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8BD18BA"/>
    <w:multiLevelType w:val="multilevel"/>
    <w:tmpl w:val="76E479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4B681F"/>
    <w:multiLevelType w:val="multilevel"/>
    <w:tmpl w:val="9750775C"/>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11" w15:restartNumberingAfterBreak="0">
    <w:nsid w:val="2EE704E0"/>
    <w:multiLevelType w:val="hybridMultilevel"/>
    <w:tmpl w:val="47C266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F6C7C81"/>
    <w:multiLevelType w:val="multilevel"/>
    <w:tmpl w:val="6BDAEE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480DF2"/>
    <w:multiLevelType w:val="multilevel"/>
    <w:tmpl w:val="659A6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8F03D1"/>
    <w:multiLevelType w:val="multilevel"/>
    <w:tmpl w:val="305E15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CA5609"/>
    <w:multiLevelType w:val="hybridMultilevel"/>
    <w:tmpl w:val="B504F1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3A97034"/>
    <w:multiLevelType w:val="multilevel"/>
    <w:tmpl w:val="768C7D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412847"/>
    <w:multiLevelType w:val="multilevel"/>
    <w:tmpl w:val="B1929E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4E46E4"/>
    <w:multiLevelType w:val="multilevel"/>
    <w:tmpl w:val="D57E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6E66D1"/>
    <w:multiLevelType w:val="multilevel"/>
    <w:tmpl w:val="5336B1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t-EE" w:eastAsia="et-EE" w:bidi="et-E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AC101B"/>
    <w:multiLevelType w:val="multilevel"/>
    <w:tmpl w:val="0F4E6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5F2B37"/>
    <w:multiLevelType w:val="hybridMultilevel"/>
    <w:tmpl w:val="228C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545A98"/>
    <w:multiLevelType w:val="hybridMultilevel"/>
    <w:tmpl w:val="F8D258BC"/>
    <w:lvl w:ilvl="0" w:tplc="04250001">
      <w:start w:val="1"/>
      <w:numFmt w:val="bullet"/>
      <w:lvlText w:val=""/>
      <w:lvlJc w:val="left"/>
      <w:pPr>
        <w:ind w:left="720" w:hanging="360"/>
      </w:pPr>
      <w:rPr>
        <w:rFonts w:ascii="Symbol" w:hAnsi="Symbol" w:hint="default"/>
      </w:rPr>
    </w:lvl>
    <w:lvl w:ilvl="1" w:tplc="579ECBA2">
      <w:numFmt w:val="bullet"/>
      <w:lvlText w:val=""/>
      <w:lvlJc w:val="left"/>
      <w:pPr>
        <w:ind w:left="1440" w:hanging="360"/>
      </w:pPr>
      <w:rPr>
        <w:rFonts w:ascii="Symbol" w:eastAsiaTheme="minorHAnsi" w:hAnsi="Symbol" w:cstheme="minorHAnsi"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65A23248"/>
    <w:multiLevelType w:val="multilevel"/>
    <w:tmpl w:val="76A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8D1BF7"/>
    <w:multiLevelType w:val="multilevel"/>
    <w:tmpl w:val="7FC2C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t-EE" w:eastAsia="et-EE" w:bidi="et-E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013D95"/>
    <w:multiLevelType w:val="multilevel"/>
    <w:tmpl w:val="8810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1C1201"/>
    <w:multiLevelType w:val="multilevel"/>
    <w:tmpl w:val="A29A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5B541D"/>
    <w:multiLevelType w:val="multilevel"/>
    <w:tmpl w:val="4ED246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8C2A06"/>
    <w:multiLevelType w:val="multilevel"/>
    <w:tmpl w:val="C18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
  </w:num>
  <w:num w:numId="3">
    <w:abstractNumId w:val="6"/>
  </w:num>
  <w:num w:numId="4">
    <w:abstractNumId w:val="19"/>
  </w:num>
  <w:num w:numId="5">
    <w:abstractNumId w:val="25"/>
  </w:num>
  <w:num w:numId="6">
    <w:abstractNumId w:val="23"/>
  </w:num>
  <w:num w:numId="7">
    <w:abstractNumId w:val="14"/>
  </w:num>
  <w:num w:numId="8">
    <w:abstractNumId w:val="4"/>
  </w:num>
  <w:num w:numId="9">
    <w:abstractNumId w:val="16"/>
  </w:num>
  <w:num w:numId="10">
    <w:abstractNumId w:val="2"/>
  </w:num>
  <w:num w:numId="11">
    <w:abstractNumId w:val="5"/>
  </w:num>
  <w:num w:numId="12">
    <w:abstractNumId w:val="27"/>
  </w:num>
  <w:num w:numId="13">
    <w:abstractNumId w:val="20"/>
  </w:num>
  <w:num w:numId="14">
    <w:abstractNumId w:val="13"/>
  </w:num>
  <w:num w:numId="15">
    <w:abstractNumId w:val="17"/>
  </w:num>
  <w:num w:numId="16">
    <w:abstractNumId w:val="9"/>
  </w:num>
  <w:num w:numId="17">
    <w:abstractNumId w:val="10"/>
  </w:num>
  <w:num w:numId="18">
    <w:abstractNumId w:val="18"/>
  </w:num>
  <w:num w:numId="19">
    <w:abstractNumId w:val="0"/>
  </w:num>
  <w:num w:numId="20">
    <w:abstractNumId w:val="12"/>
  </w:num>
  <w:num w:numId="21">
    <w:abstractNumId w:val="28"/>
  </w:num>
  <w:num w:numId="22">
    <w:abstractNumId w:val="26"/>
  </w:num>
  <w:num w:numId="23">
    <w:abstractNumId w:val="7"/>
  </w:num>
  <w:num w:numId="24">
    <w:abstractNumId w:val="21"/>
  </w:num>
  <w:num w:numId="25">
    <w:abstractNumId w:val="22"/>
  </w:num>
  <w:num w:numId="26">
    <w:abstractNumId w:val="1"/>
  </w:num>
  <w:num w:numId="27">
    <w:abstractNumId w:val="11"/>
  </w:num>
  <w:num w:numId="28">
    <w:abstractNumId w:val="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oNotDisplayPageBoundaries/>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87"/>
    <w:rsid w:val="00004C8E"/>
    <w:rsid w:val="00015F1C"/>
    <w:rsid w:val="00027206"/>
    <w:rsid w:val="00031A61"/>
    <w:rsid w:val="000379DF"/>
    <w:rsid w:val="00056C64"/>
    <w:rsid w:val="00066556"/>
    <w:rsid w:val="00084407"/>
    <w:rsid w:val="00090278"/>
    <w:rsid w:val="000949EF"/>
    <w:rsid w:val="000B048A"/>
    <w:rsid w:val="000F69F2"/>
    <w:rsid w:val="00104482"/>
    <w:rsid w:val="001223F9"/>
    <w:rsid w:val="00130DD9"/>
    <w:rsid w:val="001338F6"/>
    <w:rsid w:val="00136A54"/>
    <w:rsid w:val="00146BCC"/>
    <w:rsid w:val="00162862"/>
    <w:rsid w:val="00181165"/>
    <w:rsid w:val="001B0476"/>
    <w:rsid w:val="001C0DD7"/>
    <w:rsid w:val="002365AA"/>
    <w:rsid w:val="00244E17"/>
    <w:rsid w:val="0027738B"/>
    <w:rsid w:val="002C17FA"/>
    <w:rsid w:val="002D02EB"/>
    <w:rsid w:val="002F3E2A"/>
    <w:rsid w:val="00334BA7"/>
    <w:rsid w:val="00335BE4"/>
    <w:rsid w:val="00340EDE"/>
    <w:rsid w:val="003619FD"/>
    <w:rsid w:val="00374D74"/>
    <w:rsid w:val="00376130"/>
    <w:rsid w:val="00376B6F"/>
    <w:rsid w:val="00394B76"/>
    <w:rsid w:val="003E0907"/>
    <w:rsid w:val="004450A9"/>
    <w:rsid w:val="00460CAD"/>
    <w:rsid w:val="00477011"/>
    <w:rsid w:val="00491A4B"/>
    <w:rsid w:val="004B4CBA"/>
    <w:rsid w:val="004B5BD1"/>
    <w:rsid w:val="004C23E1"/>
    <w:rsid w:val="004C4489"/>
    <w:rsid w:val="004E7F2D"/>
    <w:rsid w:val="00524561"/>
    <w:rsid w:val="00551A84"/>
    <w:rsid w:val="005656B0"/>
    <w:rsid w:val="005B5ECC"/>
    <w:rsid w:val="005C66A8"/>
    <w:rsid w:val="005F3B1A"/>
    <w:rsid w:val="005F74C9"/>
    <w:rsid w:val="005F75C7"/>
    <w:rsid w:val="00640872"/>
    <w:rsid w:val="006513CC"/>
    <w:rsid w:val="006A43E2"/>
    <w:rsid w:val="006B584E"/>
    <w:rsid w:val="006C4F4E"/>
    <w:rsid w:val="006E4067"/>
    <w:rsid w:val="006E595B"/>
    <w:rsid w:val="007104BF"/>
    <w:rsid w:val="00731C8A"/>
    <w:rsid w:val="00732D61"/>
    <w:rsid w:val="00736ECA"/>
    <w:rsid w:val="00751270"/>
    <w:rsid w:val="00793391"/>
    <w:rsid w:val="007D0A4C"/>
    <w:rsid w:val="007D12A8"/>
    <w:rsid w:val="008203B5"/>
    <w:rsid w:val="00826635"/>
    <w:rsid w:val="0083038F"/>
    <w:rsid w:val="008643A6"/>
    <w:rsid w:val="008C23B2"/>
    <w:rsid w:val="00916844"/>
    <w:rsid w:val="00920634"/>
    <w:rsid w:val="00954D50"/>
    <w:rsid w:val="009D25E9"/>
    <w:rsid w:val="009E07C0"/>
    <w:rsid w:val="009E5511"/>
    <w:rsid w:val="009E61E0"/>
    <w:rsid w:val="00A15190"/>
    <w:rsid w:val="00A27259"/>
    <w:rsid w:val="00A4450E"/>
    <w:rsid w:val="00A47BC1"/>
    <w:rsid w:val="00A502BE"/>
    <w:rsid w:val="00A5198B"/>
    <w:rsid w:val="00A664AA"/>
    <w:rsid w:val="00A97649"/>
    <w:rsid w:val="00AA5098"/>
    <w:rsid w:val="00AB79CC"/>
    <w:rsid w:val="00AF5658"/>
    <w:rsid w:val="00B04939"/>
    <w:rsid w:val="00B209D6"/>
    <w:rsid w:val="00B21E58"/>
    <w:rsid w:val="00B5284E"/>
    <w:rsid w:val="00B54EBE"/>
    <w:rsid w:val="00B735C5"/>
    <w:rsid w:val="00B7685D"/>
    <w:rsid w:val="00C16AD2"/>
    <w:rsid w:val="00C3401F"/>
    <w:rsid w:val="00C43619"/>
    <w:rsid w:val="00C4523A"/>
    <w:rsid w:val="00C57176"/>
    <w:rsid w:val="00C63E09"/>
    <w:rsid w:val="00C71930"/>
    <w:rsid w:val="00C75522"/>
    <w:rsid w:val="00C85887"/>
    <w:rsid w:val="00C96470"/>
    <w:rsid w:val="00D16616"/>
    <w:rsid w:val="00D336DC"/>
    <w:rsid w:val="00D4554A"/>
    <w:rsid w:val="00D600F7"/>
    <w:rsid w:val="00D87887"/>
    <w:rsid w:val="00D90CCE"/>
    <w:rsid w:val="00DA12DA"/>
    <w:rsid w:val="00DB53A7"/>
    <w:rsid w:val="00E06470"/>
    <w:rsid w:val="00E41675"/>
    <w:rsid w:val="00E5687F"/>
    <w:rsid w:val="00E63477"/>
    <w:rsid w:val="00E700F4"/>
    <w:rsid w:val="00E86DCB"/>
    <w:rsid w:val="00EB6FBE"/>
    <w:rsid w:val="00ED2E2A"/>
    <w:rsid w:val="00EE68A0"/>
    <w:rsid w:val="00F12962"/>
    <w:rsid w:val="00F16B13"/>
    <w:rsid w:val="00F70FF1"/>
    <w:rsid w:val="00F778AC"/>
    <w:rsid w:val="00FC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06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t-EE" w:eastAsia="et-EE" w:bidi="et-EE"/>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4E17"/>
    <w:pPr>
      <w:widowControl/>
    </w:pPr>
    <w:rPr>
      <w:rFonts w:ascii="Times New Roman" w:hAnsi="Times New Roman" w:cs="Times New Roman"/>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7887"/>
    <w:rPr>
      <w:color w:val="0066CC"/>
      <w:u w:val="single"/>
    </w:rPr>
  </w:style>
  <w:style w:type="character" w:customStyle="1" w:styleId="1">
    <w:name w:val="Заголовок №1_"/>
    <w:basedOn w:val="DefaultParagraphFont"/>
    <w:link w:val="10"/>
    <w:rsid w:val="00D87887"/>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DefaultParagraphFont"/>
    <w:link w:val="30"/>
    <w:rsid w:val="00D87887"/>
    <w:rPr>
      <w:rFonts w:ascii="Times New Roman" w:eastAsia="Times New Roman" w:hAnsi="Times New Roman" w:cs="Times New Roman"/>
      <w:b w:val="0"/>
      <w:bCs w:val="0"/>
      <w:i/>
      <w:iCs/>
      <w:smallCaps w:val="0"/>
      <w:strike w:val="0"/>
      <w:u w:val="none"/>
    </w:rPr>
  </w:style>
  <w:style w:type="character" w:customStyle="1" w:styleId="2">
    <w:name w:val="Основной текст (2)_"/>
    <w:basedOn w:val="DefaultParagraphFont"/>
    <w:link w:val="20"/>
    <w:rsid w:val="00D87887"/>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D87887"/>
    <w:rPr>
      <w:rFonts w:ascii="Times New Roman" w:eastAsia="Times New Roman" w:hAnsi="Times New Roman" w:cs="Times New Roman"/>
      <w:b/>
      <w:bCs/>
      <w:i w:val="0"/>
      <w:iCs w:val="0"/>
      <w:smallCaps w:val="0"/>
      <w:strike w:val="0"/>
      <w:color w:val="000000"/>
      <w:spacing w:val="0"/>
      <w:w w:val="100"/>
      <w:position w:val="0"/>
      <w:sz w:val="24"/>
      <w:szCs w:val="24"/>
      <w:u w:val="none"/>
      <w:lang w:val="et-EE" w:eastAsia="et-EE" w:bidi="et-EE"/>
    </w:rPr>
  </w:style>
  <w:style w:type="character" w:customStyle="1" w:styleId="4">
    <w:name w:val="Основной текст (4)_"/>
    <w:basedOn w:val="DefaultParagraphFont"/>
    <w:link w:val="40"/>
    <w:rsid w:val="00D87887"/>
    <w:rPr>
      <w:rFonts w:ascii="Times New Roman" w:eastAsia="Times New Roman" w:hAnsi="Times New Roman" w:cs="Times New Roman"/>
      <w:b/>
      <w:bCs/>
      <w:i w:val="0"/>
      <w:iCs w:val="0"/>
      <w:smallCaps w:val="0"/>
      <w:strike w:val="0"/>
      <w:u w:val="none"/>
    </w:rPr>
  </w:style>
  <w:style w:type="character" w:customStyle="1" w:styleId="41">
    <w:name w:val="Основной текст (4) + Не полужирный"/>
    <w:basedOn w:val="4"/>
    <w:rsid w:val="00D87887"/>
    <w:rPr>
      <w:rFonts w:ascii="Times New Roman" w:eastAsia="Times New Roman" w:hAnsi="Times New Roman" w:cs="Times New Roman"/>
      <w:b/>
      <w:bCs/>
      <w:i w:val="0"/>
      <w:iCs w:val="0"/>
      <w:smallCaps w:val="0"/>
      <w:strike w:val="0"/>
      <w:color w:val="000000"/>
      <w:spacing w:val="0"/>
      <w:w w:val="100"/>
      <w:position w:val="0"/>
      <w:sz w:val="24"/>
      <w:szCs w:val="24"/>
      <w:u w:val="none"/>
      <w:lang w:val="et-EE" w:eastAsia="et-EE" w:bidi="et-EE"/>
    </w:rPr>
  </w:style>
  <w:style w:type="character" w:customStyle="1" w:styleId="5">
    <w:name w:val="Основной текст (5)_"/>
    <w:basedOn w:val="DefaultParagraphFont"/>
    <w:link w:val="50"/>
    <w:rsid w:val="00D87887"/>
    <w:rPr>
      <w:rFonts w:ascii="Times New Roman" w:eastAsia="Times New Roman" w:hAnsi="Times New Roman" w:cs="Times New Roman"/>
      <w:b w:val="0"/>
      <w:bCs w:val="0"/>
      <w:i/>
      <w:iCs/>
      <w:smallCaps w:val="0"/>
      <w:strike w:val="0"/>
      <w:u w:val="none"/>
    </w:rPr>
  </w:style>
  <w:style w:type="character" w:customStyle="1" w:styleId="51">
    <w:name w:val="Основной текст (5) + Не курсив"/>
    <w:basedOn w:val="5"/>
    <w:rsid w:val="00D87887"/>
    <w:rPr>
      <w:rFonts w:ascii="Times New Roman" w:eastAsia="Times New Roman" w:hAnsi="Times New Roman" w:cs="Times New Roman"/>
      <w:b w:val="0"/>
      <w:bCs w:val="0"/>
      <w:i/>
      <w:iCs/>
      <w:smallCaps w:val="0"/>
      <w:strike w:val="0"/>
      <w:color w:val="000000"/>
      <w:spacing w:val="0"/>
      <w:w w:val="100"/>
      <w:position w:val="0"/>
      <w:sz w:val="24"/>
      <w:szCs w:val="24"/>
      <w:u w:val="none"/>
      <w:lang w:val="et-EE" w:eastAsia="et-EE" w:bidi="et-EE"/>
    </w:rPr>
  </w:style>
  <w:style w:type="character" w:customStyle="1" w:styleId="52">
    <w:name w:val="Основной текст (5)"/>
    <w:basedOn w:val="5"/>
    <w:rsid w:val="00D87887"/>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22">
    <w:name w:val="Основной текст (2) + Курсив"/>
    <w:basedOn w:val="2"/>
    <w:rsid w:val="00D87887"/>
    <w:rPr>
      <w:rFonts w:ascii="Times New Roman" w:eastAsia="Times New Roman" w:hAnsi="Times New Roman" w:cs="Times New Roman"/>
      <w:b w:val="0"/>
      <w:bCs w:val="0"/>
      <w:i/>
      <w:iCs/>
      <w:smallCaps w:val="0"/>
      <w:strike w:val="0"/>
      <w:color w:val="000000"/>
      <w:spacing w:val="0"/>
      <w:w w:val="100"/>
      <w:position w:val="0"/>
      <w:sz w:val="24"/>
      <w:szCs w:val="24"/>
      <w:u w:val="none"/>
      <w:lang w:val="et-EE" w:eastAsia="et-EE" w:bidi="et-EE"/>
    </w:rPr>
  </w:style>
  <w:style w:type="character" w:customStyle="1" w:styleId="23">
    <w:name w:val="Основной текст (2)"/>
    <w:basedOn w:val="2"/>
    <w:rsid w:val="00D8788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4">
    <w:name w:val="Основной текст (2)"/>
    <w:basedOn w:val="2"/>
    <w:rsid w:val="00D8788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11">
    <w:name w:val="Заголовок №1 + Не полужирный"/>
    <w:basedOn w:val="1"/>
    <w:rsid w:val="00D87887"/>
    <w:rPr>
      <w:rFonts w:ascii="Times New Roman" w:eastAsia="Times New Roman" w:hAnsi="Times New Roman" w:cs="Times New Roman"/>
      <w:b/>
      <w:bCs/>
      <w:i w:val="0"/>
      <w:iCs w:val="0"/>
      <w:smallCaps w:val="0"/>
      <w:strike w:val="0"/>
      <w:color w:val="000000"/>
      <w:spacing w:val="0"/>
      <w:w w:val="100"/>
      <w:position w:val="0"/>
      <w:sz w:val="24"/>
      <w:szCs w:val="24"/>
      <w:u w:val="none"/>
      <w:lang w:val="et-EE" w:eastAsia="et-EE" w:bidi="et-EE"/>
    </w:rPr>
  </w:style>
  <w:style w:type="character" w:customStyle="1" w:styleId="25">
    <w:name w:val="Основной текст (2) + Полужирный"/>
    <w:basedOn w:val="2"/>
    <w:rsid w:val="00D87887"/>
    <w:rPr>
      <w:rFonts w:ascii="Times New Roman" w:eastAsia="Times New Roman" w:hAnsi="Times New Roman" w:cs="Times New Roman"/>
      <w:b/>
      <w:bCs/>
      <w:i w:val="0"/>
      <w:iCs w:val="0"/>
      <w:smallCaps w:val="0"/>
      <w:strike w:val="0"/>
      <w:color w:val="000000"/>
      <w:spacing w:val="0"/>
      <w:w w:val="100"/>
      <w:position w:val="0"/>
      <w:sz w:val="24"/>
      <w:szCs w:val="24"/>
      <w:u w:val="none"/>
      <w:lang w:val="et-EE" w:eastAsia="et-EE" w:bidi="et-EE"/>
    </w:rPr>
  </w:style>
  <w:style w:type="character" w:customStyle="1" w:styleId="26">
    <w:name w:val="Основной текст (2)"/>
    <w:basedOn w:val="2"/>
    <w:rsid w:val="00D8788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t-EE" w:eastAsia="et-EE" w:bidi="et-EE"/>
    </w:rPr>
  </w:style>
  <w:style w:type="paragraph" w:customStyle="1" w:styleId="10">
    <w:name w:val="Заголовок №1"/>
    <w:basedOn w:val="Normal"/>
    <w:link w:val="1"/>
    <w:rsid w:val="00D87887"/>
    <w:pPr>
      <w:shd w:val="clear" w:color="auto" w:fill="FFFFFF"/>
      <w:spacing w:line="413" w:lineRule="exact"/>
      <w:ind w:hanging="360"/>
      <w:jc w:val="center"/>
      <w:outlineLvl w:val="0"/>
    </w:pPr>
    <w:rPr>
      <w:b/>
      <w:bCs/>
    </w:rPr>
  </w:style>
  <w:style w:type="paragraph" w:customStyle="1" w:styleId="30">
    <w:name w:val="Основной текст (3)"/>
    <w:basedOn w:val="Normal"/>
    <w:link w:val="3"/>
    <w:rsid w:val="00D87887"/>
    <w:pPr>
      <w:shd w:val="clear" w:color="auto" w:fill="FFFFFF"/>
      <w:spacing w:after="360" w:line="413" w:lineRule="exact"/>
      <w:jc w:val="right"/>
    </w:pPr>
    <w:rPr>
      <w:i/>
      <w:iCs/>
    </w:rPr>
  </w:style>
  <w:style w:type="paragraph" w:customStyle="1" w:styleId="20">
    <w:name w:val="Основной текст (2)"/>
    <w:basedOn w:val="Normal"/>
    <w:link w:val="2"/>
    <w:rsid w:val="00D87887"/>
    <w:pPr>
      <w:shd w:val="clear" w:color="auto" w:fill="FFFFFF"/>
      <w:spacing w:before="360" w:after="600" w:line="0" w:lineRule="atLeast"/>
      <w:jc w:val="both"/>
    </w:pPr>
  </w:style>
  <w:style w:type="paragraph" w:customStyle="1" w:styleId="40">
    <w:name w:val="Основной текст (4)"/>
    <w:basedOn w:val="Normal"/>
    <w:link w:val="4"/>
    <w:rsid w:val="00D87887"/>
    <w:pPr>
      <w:shd w:val="clear" w:color="auto" w:fill="FFFFFF"/>
      <w:spacing w:before="600" w:after="600" w:line="0" w:lineRule="atLeast"/>
      <w:jc w:val="both"/>
    </w:pPr>
    <w:rPr>
      <w:b/>
      <w:bCs/>
    </w:rPr>
  </w:style>
  <w:style w:type="paragraph" w:customStyle="1" w:styleId="50">
    <w:name w:val="Основной текст (5)"/>
    <w:basedOn w:val="Normal"/>
    <w:link w:val="5"/>
    <w:rsid w:val="00D87887"/>
    <w:pPr>
      <w:shd w:val="clear" w:color="auto" w:fill="FFFFFF"/>
      <w:spacing w:line="413" w:lineRule="exact"/>
      <w:jc w:val="both"/>
    </w:pPr>
    <w:rPr>
      <w:i/>
      <w:iCs/>
    </w:rPr>
  </w:style>
  <w:style w:type="character" w:customStyle="1" w:styleId="apple-converted-space">
    <w:name w:val="apple-converted-space"/>
    <w:basedOn w:val="DefaultParagraphFont"/>
    <w:rsid w:val="007D12A8"/>
  </w:style>
  <w:style w:type="paragraph" w:styleId="ListParagraph">
    <w:name w:val="List Paragraph"/>
    <w:basedOn w:val="Normal"/>
    <w:uiPriority w:val="34"/>
    <w:qFormat/>
    <w:rsid w:val="007D12A8"/>
    <w:pPr>
      <w:ind w:left="720"/>
      <w:contextualSpacing/>
    </w:pPr>
  </w:style>
  <w:style w:type="paragraph" w:styleId="NormalWeb">
    <w:name w:val="Normal (Web)"/>
    <w:basedOn w:val="Normal"/>
    <w:uiPriority w:val="99"/>
    <w:unhideWhenUsed/>
    <w:rsid w:val="005656B0"/>
    <w:pPr>
      <w:spacing w:before="100" w:beforeAutospacing="1" w:after="100" w:afterAutospacing="1"/>
    </w:pPr>
  </w:style>
  <w:style w:type="character" w:styleId="FollowedHyperlink">
    <w:name w:val="FollowedHyperlink"/>
    <w:basedOn w:val="DefaultParagraphFont"/>
    <w:uiPriority w:val="99"/>
    <w:semiHidden/>
    <w:unhideWhenUsed/>
    <w:rsid w:val="004B5BD1"/>
    <w:rPr>
      <w:color w:val="800080" w:themeColor="followedHyperlink"/>
      <w:u w:val="single"/>
    </w:rPr>
  </w:style>
  <w:style w:type="character" w:customStyle="1" w:styleId="UnresolvedMention1">
    <w:name w:val="Unresolved Mention1"/>
    <w:basedOn w:val="DefaultParagraphFont"/>
    <w:uiPriority w:val="99"/>
    <w:rsid w:val="004B5BD1"/>
    <w:rPr>
      <w:color w:val="605E5C"/>
      <w:shd w:val="clear" w:color="auto" w:fill="E1DFDD"/>
    </w:rPr>
  </w:style>
  <w:style w:type="character" w:styleId="Strong">
    <w:name w:val="Strong"/>
    <w:basedOn w:val="DefaultParagraphFont"/>
    <w:uiPriority w:val="22"/>
    <w:qFormat/>
    <w:rsid w:val="005F3B1A"/>
    <w:rPr>
      <w:b/>
      <w:bCs/>
    </w:rPr>
  </w:style>
  <w:style w:type="table" w:styleId="TableGrid">
    <w:name w:val="Table Grid"/>
    <w:basedOn w:val="TableNormal"/>
    <w:uiPriority w:val="59"/>
    <w:unhideWhenUsed/>
    <w:rsid w:val="00732D61"/>
    <w:pPr>
      <w:widowControl/>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44E17"/>
    <w:rPr>
      <w:i/>
      <w:iCs/>
    </w:rPr>
  </w:style>
  <w:style w:type="paragraph" w:styleId="NoSpacing">
    <w:name w:val="No Spacing"/>
    <w:uiPriority w:val="1"/>
    <w:qFormat/>
    <w:rsid w:val="006C4F4E"/>
    <w:pPr>
      <w:widowControl/>
    </w:pPr>
    <w:rPr>
      <w:rFonts w:ascii="Times New Roman" w:hAnsi="Times New Roman" w:cs="Times New Roman"/>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21210">
      <w:bodyDiv w:val="1"/>
      <w:marLeft w:val="0"/>
      <w:marRight w:val="0"/>
      <w:marTop w:val="0"/>
      <w:marBottom w:val="0"/>
      <w:divBdr>
        <w:top w:val="none" w:sz="0" w:space="0" w:color="auto"/>
        <w:left w:val="none" w:sz="0" w:space="0" w:color="auto"/>
        <w:bottom w:val="none" w:sz="0" w:space="0" w:color="auto"/>
        <w:right w:val="none" w:sz="0" w:space="0" w:color="auto"/>
      </w:divBdr>
    </w:div>
    <w:div w:id="212272305">
      <w:bodyDiv w:val="1"/>
      <w:marLeft w:val="0"/>
      <w:marRight w:val="0"/>
      <w:marTop w:val="0"/>
      <w:marBottom w:val="0"/>
      <w:divBdr>
        <w:top w:val="none" w:sz="0" w:space="0" w:color="auto"/>
        <w:left w:val="none" w:sz="0" w:space="0" w:color="auto"/>
        <w:bottom w:val="none" w:sz="0" w:space="0" w:color="auto"/>
        <w:right w:val="none" w:sz="0" w:space="0" w:color="auto"/>
      </w:divBdr>
    </w:div>
    <w:div w:id="220681044">
      <w:bodyDiv w:val="1"/>
      <w:marLeft w:val="0"/>
      <w:marRight w:val="0"/>
      <w:marTop w:val="0"/>
      <w:marBottom w:val="0"/>
      <w:divBdr>
        <w:top w:val="none" w:sz="0" w:space="0" w:color="auto"/>
        <w:left w:val="none" w:sz="0" w:space="0" w:color="auto"/>
        <w:bottom w:val="none" w:sz="0" w:space="0" w:color="auto"/>
        <w:right w:val="none" w:sz="0" w:space="0" w:color="auto"/>
      </w:divBdr>
    </w:div>
    <w:div w:id="334000262">
      <w:bodyDiv w:val="1"/>
      <w:marLeft w:val="0"/>
      <w:marRight w:val="0"/>
      <w:marTop w:val="0"/>
      <w:marBottom w:val="0"/>
      <w:divBdr>
        <w:top w:val="none" w:sz="0" w:space="0" w:color="auto"/>
        <w:left w:val="none" w:sz="0" w:space="0" w:color="auto"/>
        <w:bottom w:val="none" w:sz="0" w:space="0" w:color="auto"/>
        <w:right w:val="none" w:sz="0" w:space="0" w:color="auto"/>
      </w:divBdr>
    </w:div>
    <w:div w:id="351421654">
      <w:bodyDiv w:val="1"/>
      <w:marLeft w:val="0"/>
      <w:marRight w:val="0"/>
      <w:marTop w:val="0"/>
      <w:marBottom w:val="0"/>
      <w:divBdr>
        <w:top w:val="none" w:sz="0" w:space="0" w:color="auto"/>
        <w:left w:val="none" w:sz="0" w:space="0" w:color="auto"/>
        <w:bottom w:val="none" w:sz="0" w:space="0" w:color="auto"/>
        <w:right w:val="none" w:sz="0" w:space="0" w:color="auto"/>
      </w:divBdr>
    </w:div>
    <w:div w:id="370031662">
      <w:bodyDiv w:val="1"/>
      <w:marLeft w:val="0"/>
      <w:marRight w:val="0"/>
      <w:marTop w:val="0"/>
      <w:marBottom w:val="0"/>
      <w:divBdr>
        <w:top w:val="none" w:sz="0" w:space="0" w:color="auto"/>
        <w:left w:val="none" w:sz="0" w:space="0" w:color="auto"/>
        <w:bottom w:val="none" w:sz="0" w:space="0" w:color="auto"/>
        <w:right w:val="none" w:sz="0" w:space="0" w:color="auto"/>
      </w:divBdr>
      <w:divsChild>
        <w:div w:id="2036347181">
          <w:marLeft w:val="0"/>
          <w:marRight w:val="0"/>
          <w:marTop w:val="0"/>
          <w:marBottom w:val="0"/>
          <w:divBdr>
            <w:top w:val="none" w:sz="0" w:space="0" w:color="auto"/>
            <w:left w:val="none" w:sz="0" w:space="0" w:color="auto"/>
            <w:bottom w:val="none" w:sz="0" w:space="0" w:color="auto"/>
            <w:right w:val="none" w:sz="0" w:space="0" w:color="auto"/>
          </w:divBdr>
          <w:divsChild>
            <w:div w:id="874930139">
              <w:marLeft w:val="0"/>
              <w:marRight w:val="0"/>
              <w:marTop w:val="0"/>
              <w:marBottom w:val="0"/>
              <w:divBdr>
                <w:top w:val="none" w:sz="0" w:space="0" w:color="auto"/>
                <w:left w:val="none" w:sz="0" w:space="0" w:color="auto"/>
                <w:bottom w:val="none" w:sz="0" w:space="0" w:color="auto"/>
                <w:right w:val="none" w:sz="0" w:space="0" w:color="auto"/>
              </w:divBdr>
              <w:divsChild>
                <w:div w:id="2100322896">
                  <w:marLeft w:val="0"/>
                  <w:marRight w:val="0"/>
                  <w:marTop w:val="0"/>
                  <w:marBottom w:val="0"/>
                  <w:divBdr>
                    <w:top w:val="none" w:sz="0" w:space="0" w:color="auto"/>
                    <w:left w:val="none" w:sz="0" w:space="0" w:color="auto"/>
                    <w:bottom w:val="none" w:sz="0" w:space="0" w:color="auto"/>
                    <w:right w:val="none" w:sz="0" w:space="0" w:color="auto"/>
                  </w:divBdr>
                  <w:divsChild>
                    <w:div w:id="14559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066552">
      <w:bodyDiv w:val="1"/>
      <w:marLeft w:val="0"/>
      <w:marRight w:val="0"/>
      <w:marTop w:val="0"/>
      <w:marBottom w:val="0"/>
      <w:divBdr>
        <w:top w:val="none" w:sz="0" w:space="0" w:color="auto"/>
        <w:left w:val="none" w:sz="0" w:space="0" w:color="auto"/>
        <w:bottom w:val="none" w:sz="0" w:space="0" w:color="auto"/>
        <w:right w:val="none" w:sz="0" w:space="0" w:color="auto"/>
      </w:divBdr>
    </w:div>
    <w:div w:id="443039963">
      <w:bodyDiv w:val="1"/>
      <w:marLeft w:val="0"/>
      <w:marRight w:val="0"/>
      <w:marTop w:val="0"/>
      <w:marBottom w:val="0"/>
      <w:divBdr>
        <w:top w:val="none" w:sz="0" w:space="0" w:color="auto"/>
        <w:left w:val="none" w:sz="0" w:space="0" w:color="auto"/>
        <w:bottom w:val="none" w:sz="0" w:space="0" w:color="auto"/>
        <w:right w:val="none" w:sz="0" w:space="0" w:color="auto"/>
      </w:divBdr>
      <w:divsChild>
        <w:div w:id="1678387413">
          <w:marLeft w:val="0"/>
          <w:marRight w:val="0"/>
          <w:marTop w:val="0"/>
          <w:marBottom w:val="0"/>
          <w:divBdr>
            <w:top w:val="none" w:sz="0" w:space="0" w:color="auto"/>
            <w:left w:val="none" w:sz="0" w:space="0" w:color="auto"/>
            <w:bottom w:val="none" w:sz="0" w:space="0" w:color="auto"/>
            <w:right w:val="none" w:sz="0" w:space="0" w:color="auto"/>
          </w:divBdr>
          <w:divsChild>
            <w:div w:id="221599165">
              <w:marLeft w:val="0"/>
              <w:marRight w:val="0"/>
              <w:marTop w:val="0"/>
              <w:marBottom w:val="0"/>
              <w:divBdr>
                <w:top w:val="none" w:sz="0" w:space="0" w:color="auto"/>
                <w:left w:val="none" w:sz="0" w:space="0" w:color="auto"/>
                <w:bottom w:val="none" w:sz="0" w:space="0" w:color="auto"/>
                <w:right w:val="none" w:sz="0" w:space="0" w:color="auto"/>
              </w:divBdr>
              <w:divsChild>
                <w:div w:id="1248077176">
                  <w:marLeft w:val="0"/>
                  <w:marRight w:val="0"/>
                  <w:marTop w:val="0"/>
                  <w:marBottom w:val="0"/>
                  <w:divBdr>
                    <w:top w:val="none" w:sz="0" w:space="0" w:color="auto"/>
                    <w:left w:val="none" w:sz="0" w:space="0" w:color="auto"/>
                    <w:bottom w:val="none" w:sz="0" w:space="0" w:color="auto"/>
                    <w:right w:val="none" w:sz="0" w:space="0" w:color="auto"/>
                  </w:divBdr>
                  <w:divsChild>
                    <w:div w:id="15840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546913">
      <w:bodyDiv w:val="1"/>
      <w:marLeft w:val="0"/>
      <w:marRight w:val="0"/>
      <w:marTop w:val="0"/>
      <w:marBottom w:val="0"/>
      <w:divBdr>
        <w:top w:val="none" w:sz="0" w:space="0" w:color="auto"/>
        <w:left w:val="none" w:sz="0" w:space="0" w:color="auto"/>
        <w:bottom w:val="none" w:sz="0" w:space="0" w:color="auto"/>
        <w:right w:val="none" w:sz="0" w:space="0" w:color="auto"/>
      </w:divBdr>
    </w:div>
    <w:div w:id="613680654">
      <w:bodyDiv w:val="1"/>
      <w:marLeft w:val="0"/>
      <w:marRight w:val="0"/>
      <w:marTop w:val="0"/>
      <w:marBottom w:val="0"/>
      <w:divBdr>
        <w:top w:val="none" w:sz="0" w:space="0" w:color="auto"/>
        <w:left w:val="none" w:sz="0" w:space="0" w:color="auto"/>
        <w:bottom w:val="none" w:sz="0" w:space="0" w:color="auto"/>
        <w:right w:val="none" w:sz="0" w:space="0" w:color="auto"/>
      </w:divBdr>
    </w:div>
    <w:div w:id="637685201">
      <w:bodyDiv w:val="1"/>
      <w:marLeft w:val="0"/>
      <w:marRight w:val="0"/>
      <w:marTop w:val="0"/>
      <w:marBottom w:val="0"/>
      <w:divBdr>
        <w:top w:val="none" w:sz="0" w:space="0" w:color="auto"/>
        <w:left w:val="none" w:sz="0" w:space="0" w:color="auto"/>
        <w:bottom w:val="none" w:sz="0" w:space="0" w:color="auto"/>
        <w:right w:val="none" w:sz="0" w:space="0" w:color="auto"/>
      </w:divBdr>
    </w:div>
    <w:div w:id="648897798">
      <w:bodyDiv w:val="1"/>
      <w:marLeft w:val="0"/>
      <w:marRight w:val="0"/>
      <w:marTop w:val="0"/>
      <w:marBottom w:val="0"/>
      <w:divBdr>
        <w:top w:val="none" w:sz="0" w:space="0" w:color="auto"/>
        <w:left w:val="none" w:sz="0" w:space="0" w:color="auto"/>
        <w:bottom w:val="none" w:sz="0" w:space="0" w:color="auto"/>
        <w:right w:val="none" w:sz="0" w:space="0" w:color="auto"/>
      </w:divBdr>
    </w:div>
    <w:div w:id="725180967">
      <w:bodyDiv w:val="1"/>
      <w:marLeft w:val="0"/>
      <w:marRight w:val="0"/>
      <w:marTop w:val="0"/>
      <w:marBottom w:val="0"/>
      <w:divBdr>
        <w:top w:val="none" w:sz="0" w:space="0" w:color="auto"/>
        <w:left w:val="none" w:sz="0" w:space="0" w:color="auto"/>
        <w:bottom w:val="none" w:sz="0" w:space="0" w:color="auto"/>
        <w:right w:val="none" w:sz="0" w:space="0" w:color="auto"/>
      </w:divBdr>
      <w:divsChild>
        <w:div w:id="141315082">
          <w:marLeft w:val="0"/>
          <w:marRight w:val="0"/>
          <w:marTop w:val="0"/>
          <w:marBottom w:val="0"/>
          <w:divBdr>
            <w:top w:val="none" w:sz="0" w:space="0" w:color="auto"/>
            <w:left w:val="none" w:sz="0" w:space="0" w:color="auto"/>
            <w:bottom w:val="none" w:sz="0" w:space="0" w:color="auto"/>
            <w:right w:val="none" w:sz="0" w:space="0" w:color="auto"/>
          </w:divBdr>
          <w:divsChild>
            <w:div w:id="2071222889">
              <w:marLeft w:val="0"/>
              <w:marRight w:val="0"/>
              <w:marTop w:val="0"/>
              <w:marBottom w:val="0"/>
              <w:divBdr>
                <w:top w:val="none" w:sz="0" w:space="0" w:color="auto"/>
                <w:left w:val="none" w:sz="0" w:space="0" w:color="auto"/>
                <w:bottom w:val="none" w:sz="0" w:space="0" w:color="auto"/>
                <w:right w:val="none" w:sz="0" w:space="0" w:color="auto"/>
              </w:divBdr>
              <w:divsChild>
                <w:div w:id="124781832">
                  <w:marLeft w:val="0"/>
                  <w:marRight w:val="0"/>
                  <w:marTop w:val="0"/>
                  <w:marBottom w:val="0"/>
                  <w:divBdr>
                    <w:top w:val="none" w:sz="0" w:space="0" w:color="auto"/>
                    <w:left w:val="none" w:sz="0" w:space="0" w:color="auto"/>
                    <w:bottom w:val="none" w:sz="0" w:space="0" w:color="auto"/>
                    <w:right w:val="none" w:sz="0" w:space="0" w:color="auto"/>
                  </w:divBdr>
                  <w:divsChild>
                    <w:div w:id="18425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525512">
      <w:bodyDiv w:val="1"/>
      <w:marLeft w:val="0"/>
      <w:marRight w:val="0"/>
      <w:marTop w:val="0"/>
      <w:marBottom w:val="0"/>
      <w:divBdr>
        <w:top w:val="none" w:sz="0" w:space="0" w:color="auto"/>
        <w:left w:val="none" w:sz="0" w:space="0" w:color="auto"/>
        <w:bottom w:val="none" w:sz="0" w:space="0" w:color="auto"/>
        <w:right w:val="none" w:sz="0" w:space="0" w:color="auto"/>
      </w:divBdr>
    </w:div>
    <w:div w:id="817107735">
      <w:bodyDiv w:val="1"/>
      <w:marLeft w:val="0"/>
      <w:marRight w:val="0"/>
      <w:marTop w:val="0"/>
      <w:marBottom w:val="0"/>
      <w:divBdr>
        <w:top w:val="none" w:sz="0" w:space="0" w:color="auto"/>
        <w:left w:val="none" w:sz="0" w:space="0" w:color="auto"/>
        <w:bottom w:val="none" w:sz="0" w:space="0" w:color="auto"/>
        <w:right w:val="none" w:sz="0" w:space="0" w:color="auto"/>
      </w:divBdr>
      <w:divsChild>
        <w:div w:id="1422291557">
          <w:marLeft w:val="0"/>
          <w:marRight w:val="0"/>
          <w:marTop w:val="0"/>
          <w:marBottom w:val="0"/>
          <w:divBdr>
            <w:top w:val="none" w:sz="0" w:space="0" w:color="auto"/>
            <w:left w:val="none" w:sz="0" w:space="0" w:color="auto"/>
            <w:bottom w:val="none" w:sz="0" w:space="0" w:color="auto"/>
            <w:right w:val="none" w:sz="0" w:space="0" w:color="auto"/>
          </w:divBdr>
          <w:divsChild>
            <w:div w:id="1751581208">
              <w:marLeft w:val="0"/>
              <w:marRight w:val="0"/>
              <w:marTop w:val="0"/>
              <w:marBottom w:val="0"/>
              <w:divBdr>
                <w:top w:val="none" w:sz="0" w:space="0" w:color="auto"/>
                <w:left w:val="none" w:sz="0" w:space="0" w:color="auto"/>
                <w:bottom w:val="none" w:sz="0" w:space="0" w:color="auto"/>
                <w:right w:val="none" w:sz="0" w:space="0" w:color="auto"/>
              </w:divBdr>
              <w:divsChild>
                <w:div w:id="825701983">
                  <w:marLeft w:val="0"/>
                  <w:marRight w:val="0"/>
                  <w:marTop w:val="0"/>
                  <w:marBottom w:val="0"/>
                  <w:divBdr>
                    <w:top w:val="none" w:sz="0" w:space="0" w:color="auto"/>
                    <w:left w:val="none" w:sz="0" w:space="0" w:color="auto"/>
                    <w:bottom w:val="none" w:sz="0" w:space="0" w:color="auto"/>
                    <w:right w:val="none" w:sz="0" w:space="0" w:color="auto"/>
                  </w:divBdr>
                  <w:divsChild>
                    <w:div w:id="21166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52993">
      <w:bodyDiv w:val="1"/>
      <w:marLeft w:val="0"/>
      <w:marRight w:val="0"/>
      <w:marTop w:val="0"/>
      <w:marBottom w:val="0"/>
      <w:divBdr>
        <w:top w:val="none" w:sz="0" w:space="0" w:color="auto"/>
        <w:left w:val="none" w:sz="0" w:space="0" w:color="auto"/>
        <w:bottom w:val="none" w:sz="0" w:space="0" w:color="auto"/>
        <w:right w:val="none" w:sz="0" w:space="0" w:color="auto"/>
      </w:divBdr>
    </w:div>
    <w:div w:id="911623913">
      <w:bodyDiv w:val="1"/>
      <w:marLeft w:val="0"/>
      <w:marRight w:val="0"/>
      <w:marTop w:val="0"/>
      <w:marBottom w:val="0"/>
      <w:divBdr>
        <w:top w:val="none" w:sz="0" w:space="0" w:color="auto"/>
        <w:left w:val="none" w:sz="0" w:space="0" w:color="auto"/>
        <w:bottom w:val="none" w:sz="0" w:space="0" w:color="auto"/>
        <w:right w:val="none" w:sz="0" w:space="0" w:color="auto"/>
      </w:divBdr>
    </w:div>
    <w:div w:id="1045569792">
      <w:bodyDiv w:val="1"/>
      <w:marLeft w:val="0"/>
      <w:marRight w:val="0"/>
      <w:marTop w:val="0"/>
      <w:marBottom w:val="0"/>
      <w:divBdr>
        <w:top w:val="none" w:sz="0" w:space="0" w:color="auto"/>
        <w:left w:val="none" w:sz="0" w:space="0" w:color="auto"/>
        <w:bottom w:val="none" w:sz="0" w:space="0" w:color="auto"/>
        <w:right w:val="none" w:sz="0" w:space="0" w:color="auto"/>
      </w:divBdr>
      <w:divsChild>
        <w:div w:id="838234895">
          <w:marLeft w:val="0"/>
          <w:marRight w:val="0"/>
          <w:marTop w:val="0"/>
          <w:marBottom w:val="0"/>
          <w:divBdr>
            <w:top w:val="none" w:sz="0" w:space="0" w:color="auto"/>
            <w:left w:val="none" w:sz="0" w:space="0" w:color="auto"/>
            <w:bottom w:val="none" w:sz="0" w:space="0" w:color="auto"/>
            <w:right w:val="none" w:sz="0" w:space="0" w:color="auto"/>
          </w:divBdr>
          <w:divsChild>
            <w:div w:id="1299191604">
              <w:marLeft w:val="0"/>
              <w:marRight w:val="0"/>
              <w:marTop w:val="0"/>
              <w:marBottom w:val="0"/>
              <w:divBdr>
                <w:top w:val="none" w:sz="0" w:space="0" w:color="auto"/>
                <w:left w:val="none" w:sz="0" w:space="0" w:color="auto"/>
                <w:bottom w:val="none" w:sz="0" w:space="0" w:color="auto"/>
                <w:right w:val="none" w:sz="0" w:space="0" w:color="auto"/>
              </w:divBdr>
              <w:divsChild>
                <w:div w:id="1687243993">
                  <w:marLeft w:val="0"/>
                  <w:marRight w:val="0"/>
                  <w:marTop w:val="0"/>
                  <w:marBottom w:val="0"/>
                  <w:divBdr>
                    <w:top w:val="none" w:sz="0" w:space="0" w:color="auto"/>
                    <w:left w:val="none" w:sz="0" w:space="0" w:color="auto"/>
                    <w:bottom w:val="none" w:sz="0" w:space="0" w:color="auto"/>
                    <w:right w:val="none" w:sz="0" w:space="0" w:color="auto"/>
                  </w:divBdr>
                  <w:divsChild>
                    <w:div w:id="18206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83616">
      <w:bodyDiv w:val="1"/>
      <w:marLeft w:val="0"/>
      <w:marRight w:val="0"/>
      <w:marTop w:val="0"/>
      <w:marBottom w:val="0"/>
      <w:divBdr>
        <w:top w:val="none" w:sz="0" w:space="0" w:color="auto"/>
        <w:left w:val="none" w:sz="0" w:space="0" w:color="auto"/>
        <w:bottom w:val="none" w:sz="0" w:space="0" w:color="auto"/>
        <w:right w:val="none" w:sz="0" w:space="0" w:color="auto"/>
      </w:divBdr>
      <w:divsChild>
        <w:div w:id="1801454534">
          <w:marLeft w:val="0"/>
          <w:marRight w:val="0"/>
          <w:marTop w:val="0"/>
          <w:marBottom w:val="0"/>
          <w:divBdr>
            <w:top w:val="none" w:sz="0" w:space="0" w:color="auto"/>
            <w:left w:val="none" w:sz="0" w:space="0" w:color="auto"/>
            <w:bottom w:val="none" w:sz="0" w:space="0" w:color="auto"/>
            <w:right w:val="none" w:sz="0" w:space="0" w:color="auto"/>
          </w:divBdr>
        </w:div>
      </w:divsChild>
    </w:div>
    <w:div w:id="1190528625">
      <w:bodyDiv w:val="1"/>
      <w:marLeft w:val="0"/>
      <w:marRight w:val="0"/>
      <w:marTop w:val="0"/>
      <w:marBottom w:val="0"/>
      <w:divBdr>
        <w:top w:val="none" w:sz="0" w:space="0" w:color="auto"/>
        <w:left w:val="none" w:sz="0" w:space="0" w:color="auto"/>
        <w:bottom w:val="none" w:sz="0" w:space="0" w:color="auto"/>
        <w:right w:val="none" w:sz="0" w:space="0" w:color="auto"/>
      </w:divBdr>
    </w:div>
    <w:div w:id="1333601886">
      <w:bodyDiv w:val="1"/>
      <w:marLeft w:val="0"/>
      <w:marRight w:val="0"/>
      <w:marTop w:val="0"/>
      <w:marBottom w:val="0"/>
      <w:divBdr>
        <w:top w:val="none" w:sz="0" w:space="0" w:color="auto"/>
        <w:left w:val="none" w:sz="0" w:space="0" w:color="auto"/>
        <w:bottom w:val="none" w:sz="0" w:space="0" w:color="auto"/>
        <w:right w:val="none" w:sz="0" w:space="0" w:color="auto"/>
      </w:divBdr>
      <w:divsChild>
        <w:div w:id="656691598">
          <w:marLeft w:val="0"/>
          <w:marRight w:val="0"/>
          <w:marTop w:val="0"/>
          <w:marBottom w:val="0"/>
          <w:divBdr>
            <w:top w:val="none" w:sz="0" w:space="0" w:color="auto"/>
            <w:left w:val="none" w:sz="0" w:space="0" w:color="auto"/>
            <w:bottom w:val="none" w:sz="0" w:space="0" w:color="auto"/>
            <w:right w:val="none" w:sz="0" w:space="0" w:color="auto"/>
          </w:divBdr>
          <w:divsChild>
            <w:div w:id="703411528">
              <w:marLeft w:val="0"/>
              <w:marRight w:val="0"/>
              <w:marTop w:val="0"/>
              <w:marBottom w:val="0"/>
              <w:divBdr>
                <w:top w:val="none" w:sz="0" w:space="0" w:color="auto"/>
                <w:left w:val="none" w:sz="0" w:space="0" w:color="auto"/>
                <w:bottom w:val="none" w:sz="0" w:space="0" w:color="auto"/>
                <w:right w:val="none" w:sz="0" w:space="0" w:color="auto"/>
              </w:divBdr>
              <w:divsChild>
                <w:div w:id="1288585532">
                  <w:marLeft w:val="0"/>
                  <w:marRight w:val="0"/>
                  <w:marTop w:val="0"/>
                  <w:marBottom w:val="0"/>
                  <w:divBdr>
                    <w:top w:val="none" w:sz="0" w:space="0" w:color="auto"/>
                    <w:left w:val="none" w:sz="0" w:space="0" w:color="auto"/>
                    <w:bottom w:val="none" w:sz="0" w:space="0" w:color="auto"/>
                    <w:right w:val="none" w:sz="0" w:space="0" w:color="auto"/>
                  </w:divBdr>
                  <w:divsChild>
                    <w:div w:id="1047417607">
                      <w:marLeft w:val="0"/>
                      <w:marRight w:val="0"/>
                      <w:marTop w:val="0"/>
                      <w:marBottom w:val="0"/>
                      <w:divBdr>
                        <w:top w:val="none" w:sz="0" w:space="0" w:color="auto"/>
                        <w:left w:val="none" w:sz="0" w:space="0" w:color="auto"/>
                        <w:bottom w:val="none" w:sz="0" w:space="0" w:color="auto"/>
                        <w:right w:val="none" w:sz="0" w:space="0" w:color="auto"/>
                      </w:divBdr>
                    </w:div>
                  </w:divsChild>
                </w:div>
                <w:div w:id="1555047158">
                  <w:marLeft w:val="0"/>
                  <w:marRight w:val="0"/>
                  <w:marTop w:val="0"/>
                  <w:marBottom w:val="0"/>
                  <w:divBdr>
                    <w:top w:val="none" w:sz="0" w:space="0" w:color="auto"/>
                    <w:left w:val="none" w:sz="0" w:space="0" w:color="auto"/>
                    <w:bottom w:val="none" w:sz="0" w:space="0" w:color="auto"/>
                    <w:right w:val="none" w:sz="0" w:space="0" w:color="auto"/>
                  </w:divBdr>
                  <w:divsChild>
                    <w:div w:id="1092240214">
                      <w:marLeft w:val="0"/>
                      <w:marRight w:val="0"/>
                      <w:marTop w:val="0"/>
                      <w:marBottom w:val="0"/>
                      <w:divBdr>
                        <w:top w:val="none" w:sz="0" w:space="0" w:color="auto"/>
                        <w:left w:val="none" w:sz="0" w:space="0" w:color="auto"/>
                        <w:bottom w:val="none" w:sz="0" w:space="0" w:color="auto"/>
                        <w:right w:val="none" w:sz="0" w:space="0" w:color="auto"/>
                      </w:divBdr>
                    </w:div>
                  </w:divsChild>
                </w:div>
                <w:div w:id="1005283021">
                  <w:marLeft w:val="0"/>
                  <w:marRight w:val="0"/>
                  <w:marTop w:val="0"/>
                  <w:marBottom w:val="0"/>
                  <w:divBdr>
                    <w:top w:val="none" w:sz="0" w:space="0" w:color="auto"/>
                    <w:left w:val="none" w:sz="0" w:space="0" w:color="auto"/>
                    <w:bottom w:val="none" w:sz="0" w:space="0" w:color="auto"/>
                    <w:right w:val="none" w:sz="0" w:space="0" w:color="auto"/>
                  </w:divBdr>
                  <w:divsChild>
                    <w:div w:id="1531063077">
                      <w:marLeft w:val="0"/>
                      <w:marRight w:val="0"/>
                      <w:marTop w:val="0"/>
                      <w:marBottom w:val="0"/>
                      <w:divBdr>
                        <w:top w:val="none" w:sz="0" w:space="0" w:color="auto"/>
                        <w:left w:val="none" w:sz="0" w:space="0" w:color="auto"/>
                        <w:bottom w:val="none" w:sz="0" w:space="0" w:color="auto"/>
                        <w:right w:val="none" w:sz="0" w:space="0" w:color="auto"/>
                      </w:divBdr>
                    </w:div>
                  </w:divsChild>
                </w:div>
                <w:div w:id="1989242783">
                  <w:marLeft w:val="0"/>
                  <w:marRight w:val="0"/>
                  <w:marTop w:val="0"/>
                  <w:marBottom w:val="0"/>
                  <w:divBdr>
                    <w:top w:val="none" w:sz="0" w:space="0" w:color="auto"/>
                    <w:left w:val="none" w:sz="0" w:space="0" w:color="auto"/>
                    <w:bottom w:val="none" w:sz="0" w:space="0" w:color="auto"/>
                    <w:right w:val="none" w:sz="0" w:space="0" w:color="auto"/>
                  </w:divBdr>
                  <w:divsChild>
                    <w:div w:id="1939017695">
                      <w:marLeft w:val="0"/>
                      <w:marRight w:val="0"/>
                      <w:marTop w:val="0"/>
                      <w:marBottom w:val="0"/>
                      <w:divBdr>
                        <w:top w:val="none" w:sz="0" w:space="0" w:color="auto"/>
                        <w:left w:val="none" w:sz="0" w:space="0" w:color="auto"/>
                        <w:bottom w:val="none" w:sz="0" w:space="0" w:color="auto"/>
                        <w:right w:val="none" w:sz="0" w:space="0" w:color="auto"/>
                      </w:divBdr>
                    </w:div>
                  </w:divsChild>
                </w:div>
                <w:div w:id="1106315943">
                  <w:marLeft w:val="0"/>
                  <w:marRight w:val="0"/>
                  <w:marTop w:val="0"/>
                  <w:marBottom w:val="0"/>
                  <w:divBdr>
                    <w:top w:val="none" w:sz="0" w:space="0" w:color="auto"/>
                    <w:left w:val="none" w:sz="0" w:space="0" w:color="auto"/>
                    <w:bottom w:val="none" w:sz="0" w:space="0" w:color="auto"/>
                    <w:right w:val="none" w:sz="0" w:space="0" w:color="auto"/>
                  </w:divBdr>
                  <w:divsChild>
                    <w:div w:id="13159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86489">
      <w:bodyDiv w:val="1"/>
      <w:marLeft w:val="0"/>
      <w:marRight w:val="0"/>
      <w:marTop w:val="0"/>
      <w:marBottom w:val="0"/>
      <w:divBdr>
        <w:top w:val="none" w:sz="0" w:space="0" w:color="auto"/>
        <w:left w:val="none" w:sz="0" w:space="0" w:color="auto"/>
        <w:bottom w:val="none" w:sz="0" w:space="0" w:color="auto"/>
        <w:right w:val="none" w:sz="0" w:space="0" w:color="auto"/>
      </w:divBdr>
    </w:div>
    <w:div w:id="1386221975">
      <w:bodyDiv w:val="1"/>
      <w:marLeft w:val="0"/>
      <w:marRight w:val="0"/>
      <w:marTop w:val="0"/>
      <w:marBottom w:val="0"/>
      <w:divBdr>
        <w:top w:val="none" w:sz="0" w:space="0" w:color="auto"/>
        <w:left w:val="none" w:sz="0" w:space="0" w:color="auto"/>
        <w:bottom w:val="none" w:sz="0" w:space="0" w:color="auto"/>
        <w:right w:val="none" w:sz="0" w:space="0" w:color="auto"/>
      </w:divBdr>
      <w:divsChild>
        <w:div w:id="2008710979">
          <w:marLeft w:val="0"/>
          <w:marRight w:val="0"/>
          <w:marTop w:val="0"/>
          <w:marBottom w:val="0"/>
          <w:divBdr>
            <w:top w:val="none" w:sz="0" w:space="0" w:color="auto"/>
            <w:left w:val="none" w:sz="0" w:space="0" w:color="auto"/>
            <w:bottom w:val="none" w:sz="0" w:space="0" w:color="auto"/>
            <w:right w:val="none" w:sz="0" w:space="0" w:color="auto"/>
          </w:divBdr>
          <w:divsChild>
            <w:div w:id="1868172389">
              <w:marLeft w:val="0"/>
              <w:marRight w:val="0"/>
              <w:marTop w:val="0"/>
              <w:marBottom w:val="0"/>
              <w:divBdr>
                <w:top w:val="none" w:sz="0" w:space="0" w:color="auto"/>
                <w:left w:val="none" w:sz="0" w:space="0" w:color="auto"/>
                <w:bottom w:val="none" w:sz="0" w:space="0" w:color="auto"/>
                <w:right w:val="none" w:sz="0" w:space="0" w:color="auto"/>
              </w:divBdr>
              <w:divsChild>
                <w:div w:id="1377007610">
                  <w:marLeft w:val="0"/>
                  <w:marRight w:val="0"/>
                  <w:marTop w:val="0"/>
                  <w:marBottom w:val="0"/>
                  <w:divBdr>
                    <w:top w:val="none" w:sz="0" w:space="0" w:color="auto"/>
                    <w:left w:val="none" w:sz="0" w:space="0" w:color="auto"/>
                    <w:bottom w:val="none" w:sz="0" w:space="0" w:color="auto"/>
                    <w:right w:val="none" w:sz="0" w:space="0" w:color="auto"/>
                  </w:divBdr>
                  <w:divsChild>
                    <w:div w:id="17855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0475">
      <w:bodyDiv w:val="1"/>
      <w:marLeft w:val="0"/>
      <w:marRight w:val="0"/>
      <w:marTop w:val="0"/>
      <w:marBottom w:val="0"/>
      <w:divBdr>
        <w:top w:val="none" w:sz="0" w:space="0" w:color="auto"/>
        <w:left w:val="none" w:sz="0" w:space="0" w:color="auto"/>
        <w:bottom w:val="none" w:sz="0" w:space="0" w:color="auto"/>
        <w:right w:val="none" w:sz="0" w:space="0" w:color="auto"/>
      </w:divBdr>
      <w:divsChild>
        <w:div w:id="760834345">
          <w:marLeft w:val="0"/>
          <w:marRight w:val="0"/>
          <w:marTop w:val="0"/>
          <w:marBottom w:val="0"/>
          <w:divBdr>
            <w:top w:val="none" w:sz="0" w:space="0" w:color="auto"/>
            <w:left w:val="none" w:sz="0" w:space="0" w:color="auto"/>
            <w:bottom w:val="none" w:sz="0" w:space="0" w:color="auto"/>
            <w:right w:val="none" w:sz="0" w:space="0" w:color="auto"/>
          </w:divBdr>
        </w:div>
        <w:div w:id="2027244917">
          <w:marLeft w:val="0"/>
          <w:marRight w:val="0"/>
          <w:marTop w:val="0"/>
          <w:marBottom w:val="0"/>
          <w:divBdr>
            <w:top w:val="none" w:sz="0" w:space="0" w:color="auto"/>
            <w:left w:val="none" w:sz="0" w:space="0" w:color="auto"/>
            <w:bottom w:val="none" w:sz="0" w:space="0" w:color="auto"/>
            <w:right w:val="none" w:sz="0" w:space="0" w:color="auto"/>
          </w:divBdr>
        </w:div>
      </w:divsChild>
    </w:div>
    <w:div w:id="1510561869">
      <w:bodyDiv w:val="1"/>
      <w:marLeft w:val="0"/>
      <w:marRight w:val="0"/>
      <w:marTop w:val="0"/>
      <w:marBottom w:val="0"/>
      <w:divBdr>
        <w:top w:val="none" w:sz="0" w:space="0" w:color="auto"/>
        <w:left w:val="none" w:sz="0" w:space="0" w:color="auto"/>
        <w:bottom w:val="none" w:sz="0" w:space="0" w:color="auto"/>
        <w:right w:val="none" w:sz="0" w:space="0" w:color="auto"/>
      </w:divBdr>
      <w:divsChild>
        <w:div w:id="1089694133">
          <w:marLeft w:val="0"/>
          <w:marRight w:val="0"/>
          <w:marTop w:val="0"/>
          <w:marBottom w:val="0"/>
          <w:divBdr>
            <w:top w:val="none" w:sz="0" w:space="0" w:color="auto"/>
            <w:left w:val="none" w:sz="0" w:space="0" w:color="auto"/>
            <w:bottom w:val="none" w:sz="0" w:space="0" w:color="auto"/>
            <w:right w:val="none" w:sz="0" w:space="0" w:color="auto"/>
          </w:divBdr>
        </w:div>
      </w:divsChild>
    </w:div>
    <w:div w:id="1516845611">
      <w:bodyDiv w:val="1"/>
      <w:marLeft w:val="0"/>
      <w:marRight w:val="0"/>
      <w:marTop w:val="0"/>
      <w:marBottom w:val="0"/>
      <w:divBdr>
        <w:top w:val="none" w:sz="0" w:space="0" w:color="auto"/>
        <w:left w:val="none" w:sz="0" w:space="0" w:color="auto"/>
        <w:bottom w:val="none" w:sz="0" w:space="0" w:color="auto"/>
        <w:right w:val="none" w:sz="0" w:space="0" w:color="auto"/>
      </w:divBdr>
    </w:div>
    <w:div w:id="1601791267">
      <w:bodyDiv w:val="1"/>
      <w:marLeft w:val="0"/>
      <w:marRight w:val="0"/>
      <w:marTop w:val="0"/>
      <w:marBottom w:val="0"/>
      <w:divBdr>
        <w:top w:val="none" w:sz="0" w:space="0" w:color="auto"/>
        <w:left w:val="none" w:sz="0" w:space="0" w:color="auto"/>
        <w:bottom w:val="none" w:sz="0" w:space="0" w:color="auto"/>
        <w:right w:val="none" w:sz="0" w:space="0" w:color="auto"/>
      </w:divBdr>
    </w:div>
    <w:div w:id="1739942382">
      <w:bodyDiv w:val="1"/>
      <w:marLeft w:val="0"/>
      <w:marRight w:val="0"/>
      <w:marTop w:val="0"/>
      <w:marBottom w:val="0"/>
      <w:divBdr>
        <w:top w:val="none" w:sz="0" w:space="0" w:color="auto"/>
        <w:left w:val="none" w:sz="0" w:space="0" w:color="auto"/>
        <w:bottom w:val="none" w:sz="0" w:space="0" w:color="auto"/>
        <w:right w:val="none" w:sz="0" w:space="0" w:color="auto"/>
      </w:divBdr>
    </w:div>
    <w:div w:id="1999308979">
      <w:bodyDiv w:val="1"/>
      <w:marLeft w:val="0"/>
      <w:marRight w:val="0"/>
      <w:marTop w:val="0"/>
      <w:marBottom w:val="0"/>
      <w:divBdr>
        <w:top w:val="none" w:sz="0" w:space="0" w:color="auto"/>
        <w:left w:val="none" w:sz="0" w:space="0" w:color="auto"/>
        <w:bottom w:val="none" w:sz="0" w:space="0" w:color="auto"/>
        <w:right w:val="none" w:sz="0" w:space="0" w:color="auto"/>
      </w:divBdr>
    </w:div>
    <w:div w:id="2037580553">
      <w:bodyDiv w:val="1"/>
      <w:marLeft w:val="0"/>
      <w:marRight w:val="0"/>
      <w:marTop w:val="0"/>
      <w:marBottom w:val="0"/>
      <w:divBdr>
        <w:top w:val="none" w:sz="0" w:space="0" w:color="auto"/>
        <w:left w:val="none" w:sz="0" w:space="0" w:color="auto"/>
        <w:bottom w:val="none" w:sz="0" w:space="0" w:color="auto"/>
        <w:right w:val="none" w:sz="0" w:space="0" w:color="auto"/>
      </w:divBdr>
    </w:div>
    <w:div w:id="2039239267">
      <w:bodyDiv w:val="1"/>
      <w:marLeft w:val="0"/>
      <w:marRight w:val="0"/>
      <w:marTop w:val="0"/>
      <w:marBottom w:val="0"/>
      <w:divBdr>
        <w:top w:val="none" w:sz="0" w:space="0" w:color="auto"/>
        <w:left w:val="none" w:sz="0" w:space="0" w:color="auto"/>
        <w:bottom w:val="none" w:sz="0" w:space="0" w:color="auto"/>
        <w:right w:val="none" w:sz="0" w:space="0" w:color="auto"/>
      </w:divBdr>
    </w:div>
    <w:div w:id="2071153592">
      <w:bodyDiv w:val="1"/>
      <w:marLeft w:val="0"/>
      <w:marRight w:val="0"/>
      <w:marTop w:val="0"/>
      <w:marBottom w:val="0"/>
      <w:divBdr>
        <w:top w:val="none" w:sz="0" w:space="0" w:color="auto"/>
        <w:left w:val="none" w:sz="0" w:space="0" w:color="auto"/>
        <w:bottom w:val="none" w:sz="0" w:space="0" w:color="auto"/>
        <w:right w:val="none" w:sz="0" w:space="0" w:color="auto"/>
      </w:divBdr>
      <w:divsChild>
        <w:div w:id="1454247009">
          <w:marLeft w:val="0"/>
          <w:marRight w:val="0"/>
          <w:marTop w:val="0"/>
          <w:marBottom w:val="0"/>
          <w:divBdr>
            <w:top w:val="none" w:sz="0" w:space="0" w:color="auto"/>
            <w:left w:val="none" w:sz="0" w:space="0" w:color="auto"/>
            <w:bottom w:val="none" w:sz="0" w:space="0" w:color="auto"/>
            <w:right w:val="none" w:sz="0" w:space="0" w:color="auto"/>
          </w:divBdr>
          <w:divsChild>
            <w:div w:id="419642331">
              <w:marLeft w:val="0"/>
              <w:marRight w:val="0"/>
              <w:marTop w:val="0"/>
              <w:marBottom w:val="0"/>
              <w:divBdr>
                <w:top w:val="none" w:sz="0" w:space="0" w:color="auto"/>
                <w:left w:val="none" w:sz="0" w:space="0" w:color="auto"/>
                <w:bottom w:val="none" w:sz="0" w:space="0" w:color="auto"/>
                <w:right w:val="none" w:sz="0" w:space="0" w:color="auto"/>
              </w:divBdr>
              <w:divsChild>
                <w:div w:id="309016981">
                  <w:marLeft w:val="0"/>
                  <w:marRight w:val="0"/>
                  <w:marTop w:val="0"/>
                  <w:marBottom w:val="0"/>
                  <w:divBdr>
                    <w:top w:val="none" w:sz="0" w:space="0" w:color="auto"/>
                    <w:left w:val="none" w:sz="0" w:space="0" w:color="auto"/>
                    <w:bottom w:val="none" w:sz="0" w:space="0" w:color="auto"/>
                    <w:right w:val="none" w:sz="0" w:space="0" w:color="auto"/>
                  </w:divBdr>
                  <w:divsChild>
                    <w:div w:id="14661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b.meis.ee/testest/" TargetMode="External"/><Relationship Id="rId13" Type="http://schemas.openxmlformats.org/officeDocument/2006/relationships/hyperlink" Target="http://www.efant.ee/std" TargetMode="External"/><Relationship Id="rId18" Type="http://schemas.openxmlformats.org/officeDocument/2006/relationships/hyperlink" Target="http://web.meis.ee/vaegkuulja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ki.ee/" TargetMode="External"/><Relationship Id="rId17" Type="http://schemas.openxmlformats.org/officeDocument/2006/relationships/hyperlink" Target="http://www.koolielu.ee/" TargetMode="External"/><Relationship Id="rId2" Type="http://schemas.openxmlformats.org/officeDocument/2006/relationships/numbering" Target="numbering.xml"/><Relationship Id="rId16" Type="http://schemas.openxmlformats.org/officeDocument/2006/relationships/hyperlink" Target="http://www.miksike.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agueesti.ee/" TargetMode="External"/><Relationship Id="rId5" Type="http://schemas.openxmlformats.org/officeDocument/2006/relationships/webSettings" Target="webSettings.xml"/><Relationship Id="rId15" Type="http://schemas.openxmlformats.org/officeDocument/2006/relationships/hyperlink" Target="http://www.innove.ee/eksamid-ja-testid/eesti-keele-tasemeeksamid/" TargetMode="External"/><Relationship Id="rId10" Type="http://schemas.openxmlformats.org/officeDocument/2006/relationships/hyperlink" Target="http://www.keeleklikk.ee/" TargetMode="External"/><Relationship Id="rId19" Type="http://schemas.openxmlformats.org/officeDocument/2006/relationships/hyperlink" Target="http://web.meis.ee/testest/" TargetMode="External"/><Relationship Id="rId4" Type="http://schemas.openxmlformats.org/officeDocument/2006/relationships/settings" Target="settings.xml"/><Relationship Id="rId9" Type="http://schemas.openxmlformats.org/officeDocument/2006/relationships/hyperlink" Target="https://www.keeletee.ee/" TargetMode="External"/><Relationship Id="rId14" Type="http://schemas.openxmlformats.org/officeDocument/2006/relationships/hyperlink" Target="http://www.kutsekee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52758D-BD54-AF4B-93C5-5392C6B4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2372</Words>
  <Characters>13524</Characters>
  <Application>Microsoft Office Word</Application>
  <DocSecurity>0</DocSecurity>
  <Lines>112</Lines>
  <Paragraphs>31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InterL</dc:creator>
  <cp:keywords/>
  <dc:description/>
  <cp:lastModifiedBy>Edward Viks</cp:lastModifiedBy>
  <cp:revision>2</cp:revision>
  <dcterms:created xsi:type="dcterms:W3CDTF">2024-01-18T09:29:00Z</dcterms:created>
  <dcterms:modified xsi:type="dcterms:W3CDTF">2024-01-18T09:29:00Z</dcterms:modified>
  <cp:category/>
</cp:coreProperties>
</file>